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bfe7" w14:textId="8f7b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Экибастузского городского маслихата от 15 апреля 2014 года № 207/26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22 июня 2015 года № 329/39. Зарегистрировано Департаментом юстиции Павлодарской области 03 июля 2015 года № 4573. Утратило силу решением маслихата города Экибастуза Павлодарской области от 19 августа 2016 года № 58/9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Экибастуза Павлодарской области от 19.08.2016 № 58/9.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 от 28 апреля 1995 года,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от 13 апреля 2005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в целях приведения в соответствие с действующим законодательством, оказания социальной помощи нуждающимся гражданам, маслихат города Экибастуза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Экибастуза (далее - Правила),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Экибастуза от 15 апреля 2014 года № 207/26 "Об утверждении Правил оказания социальной помощи, установления размеров и определения перечня отдельных категорий нуждающихся граждан города Экибастуза" (зарегистрировано в Реестре государственной регистрации нормативных правовых актов № 3787, опубликовано в газетах "Отарқа" от 7 мая 2014 года, "Голос Экибастуза" 7 мая 2014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12), 13),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"12) социальный контракт активизации семьи – соглашение между трудоспособным физическим лицом, выступающим от имени семьи для назначения социальной помощи и уполномоченным органом, определяющее права и обязанности сторон;";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"13) индивидуальный план помощи семье (далее - индивидуальный план) - комплекс разработанных уполномоченным органом совместно с претендентом на назначение социальной помощи мероприятий по содействию занятости и (или) социальной адаптации;";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"14) меры по социальной адаптации – меры, предоставляемые в целях приспособления к условиям социальной среды в качестве специальных социальных услуг, средств реабилитации инвалидов, а также иных мер социальной поддержки в порядке, предусмотренном действующим законодательством;";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наличие среднедушевого дохода, не превышающего шестьдесят процентов от прожиточного минимума.";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"14-1. При обращении семьи (лица) за социальной помощью на основе социального контракта уполномоченный орган,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гражданином, в ходе которого уточняет информацию о проблемах семьи (гражданина), о ее возможностях по выходу из трудной жизненной ситуации, а также предварительно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социальной помощи на основе социального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мер по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"20-1. Среднедушевой доход семьи (лица), претендующей (го) на оказание социальной помощи на основе социального контракта исчисляется путем деления совокупного дохода, полученного за три месяца, предшествующих месяцу обращения, на число членов семьи и на три месяца за исключением получателей государственной адресной социальной помощи,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совокупный доход рассчитывается в соответствии с Правилами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"22-1. Социальная помощь на основе социального контракта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"3-1) превышения размера среднедушевого дохода лица (семьи) шестидесяти процентов установленной по области величины прожиточного минимума.";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"4-1) расторжения и (или) невыполнения обязательств по социальному контракту активизации семьи и социальному контракту.";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разделом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Заключение социального 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определения права на социальную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и заключения социального контракта активизации семьи согласно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формы социального контракта активизации семьи и индивидуального плана помощи семье".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претенденты из числа самозанятых, безработных, за исключением случаев, предусмотренных пунктом 3 настоящего Раздела и инвалидов 1 и 2 группы, учащихся, студентов, слушателей, курсантов и магистрантов очной формы обучения,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разрабатывается совместно с заявителем и (или) членами его семьи и содержит намечаемые мероприятия по профессиональной и социальной адаптации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активный поиск работы при содействии уполномоченного органа и (или) Центра занятости, и трудоустройство на предложенное ими место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прохождение профессиональной подготовки, переподготовки, повышение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индивидуальной предпринимательской деятельности, ведение личного подсобного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прохождение периодических скрининговых осмотров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случае наличия в составе семьи беременных женщин постановку на медицинский учет до 12 недель беременности в организации здравоохранения, оказывающих акушерско-гинекологическую помощь и наблюдение в течение всего периода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добровольное лечение при наличии социально-значимых заболеваний (алкоголизм, наркомания, туберкулез);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своевременное получение специальных социальных услуг и (или) мер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другие мероприятия по профессиональной и социальной адаптации, определенные по усмотрению уполномоченного органа в зависимости от индивидуальной потребности малообеспеченной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Участие в мерах содействия занятости является обязательным условием для трудоспособных членов семьи, за исключением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период стационарного, амбулаторного (санаторного)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основного(ых) претендента(ов) на участие в государственных мерах содействия занятости,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на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социальной помощи на основе социального контракта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Мониторинг исполнения обязательств по социальному контракту активизации семьи осуществляется органом его заключившим.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Уполномоченным органом осуществляется на всех этапах сопровождение социального контракта активизации семьи и контроль за выполнением индивидуального плана, а также проводится оценка его эффективности.";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к Правилам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"граждане (семьи) с месячным среднедушевым доходом, не превышающим шестьдесят процентов прожиточного минимума при заключении социального контракта активизации семьи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(далее – социальная помощь на основе социального контракта).";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в приложении к Правилам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Социальная помощь на основе социального контракта на каждого члена семьи (лицо) определяется как разница между среднедушевым доходом семьи (лица) и шестью десяти процентами от величины прожиточного минимума, установленной в областях (городе республиканского значения, столице).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социальной помощи пересчитывается в случаях изменения состава семьи, а также прекращения выплаты государственной адресной социальной помощи с учетом доходов, представленных на момент заключения социального контракта активизации семьи, с момента наступления указанных обстоятельств, но не ранее момента ее назначения.".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Экибастузского городского маслихата по вопросам социального, культурного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