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6691" w14:textId="4946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(XXXVII сессия, V созыв) от 12 декабря 2014 года № 299/37 "Об областном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24 февраля 2015 года № 332/39. Зарегистрировано Департаментом юстиции Павлодарской области 10 марта 2015 года № 4343.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 (зарегистрированное в Реестре государственной регистрации нормативных правовых актов за № 4223, опубликованное в газете "Сарыарка самалы" от 27 декабря 2014 года № 146, "Звезда Прииртышья" от 27 декабря 2014 года № 146)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"119388145" заменить цифрами "119869024";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"29770638" заменить цифрами "29749781";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"781421" заменить цифрами "1061421";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"88836086" заменить цифрами "89057822";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"119400645" заменить цифрами "119973973";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"820923" заменить цифрами "728474";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"-820923" заменить цифрами "-728474";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третий,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Аксу, Павлодару – 100 процентов, городу Экибастузу – 77,8 процента;";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"Актогайскому, Баянаульскому, Железинскому, Иртышскому, Качирскому, Лебяжинскому, Майскому, Павлодарскому, Успенскому, Щербактинскому районам – 100 процентов, городам Аксу – 70 процентов, Экибастузу - 10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2015 год распределение общей суммы поступлений от налогов в областной бюджет из бюджетов городов областного значения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Экибастуза – 22,2 процента (кроме индивидуального подоходного налога по доходам, не облагаемым у источника выплаты);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Аксу – 30 процентов, Павлодара – 100 процентов, Экибастуза – 90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"177843 тысячи тенге – на обеспечение защищенного доступа общеобразовательных школ к сети Интернет.";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"162000 тысяч тенге – на развитие инженерно-коммуникационной инфраструктуры города Павлодара в рамках жилищного строительства.";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"180000" заменить цифрами "354638";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Гайнулин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(XXXIX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(XXXVII сессия,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119 869 024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