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ed80" w14:textId="0ace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Киевского сельского округа Узункольского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20 марта 2015 года № 279. Зарегистрировано Департаментом юстиции Костанайской области 17 апреля 2015 года № 5532. Утратило силу решением маслихата Узункольского района Костанайской области от 3 марта 2020 года № 348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03.03.2020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Киевского сельского округа Узункольского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Киевского сельского округа Узункольского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Узункольского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Руденко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Узункольского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Вербовой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Киевского сельского округа Узункольского района Костанайской области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Узункольского района Костанайской области от 15.09.2017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Киевского сельского округа Узункольского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Миролюбовка Киевского сельского округа Узункольского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Абай Киевского сельского округа Узункольского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2015 года № 279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Киевского сельского</w:t>
      </w:r>
      <w:r>
        <w:br/>
      </w:r>
      <w:r>
        <w:rPr>
          <w:rFonts w:ascii="Times New Roman"/>
          <w:b/>
          <w:i w:val="false"/>
          <w:color w:val="000000"/>
        </w:rPr>
        <w:t>округа Узункольского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Киевского сельского округа Узункольского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Киевского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Киевского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Киевского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Узункольского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Киевского сельского округа организуется акимом Киевского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Киевского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Киевского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Киевского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Киевского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Узункольским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Киевского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Киевского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