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f5d6" w14:textId="38e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4 мая 2016 года № 17. Зарегистрировано Департаментом юстиции Костанайской области 31 мая 2016 года № 6408. Утратило силу решением маслихата Сарыкольского района Костанайской области от 21 февраля 2019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21.02.2019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Шокаева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Базарбаева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Вилямов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2016 год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