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f646" w14:textId="f5af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29 июля 2015 года № 254. Зарегистрировано Департаментом юстиции Костанайской области 26 августа 2015 года № 5842. Утратило силу постановлением акимата Сарыкольского района Костанайской области от 6 октября 2015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Сарыкольского района Костанайской области от 06.09.2015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Турабекова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Сарыкольского района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Сарыкольского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"Об утверждении Правил организации труда и отдыха водителей, а также применение тахографов".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