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02b" w14:textId="9b3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декабря 2015 года № 367. Зарегистрировано Департаментом юстиции Костанайской области 13 января 2016 года № 6134.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ноября 2014 года № 272 "Об утверждении Правил оказания жилищной помощи" (зарегистрировано в Реестре государственной регистрации нормативных правовых актов за № 5241, опубликовано 8 января 2015 года в районной газете "Меңдіқара үні")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Мендыкаринского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обращается в отдел Мендыкаринского района Филиала Республиканского государственного предприятия "Центр обслуживания населения" по Костанайской области (далее - ЦОН) либо на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ЦОН, а также при обращении на портал – 10 (десять) календарных дней.".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В. Гребенюк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