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7815" w14:textId="c647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Смирновского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ноября 2015 года № 337. Зарегистрировано Департаментом юстиции Костанайской области 11 декабря 2015 года № 6053.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Смирновского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Смирновского сельского округа"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Смирновского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Смирновского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Смирновского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Смирновского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Смирновского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Смирновского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Смирновского сельского округа"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Смирновского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Смирновского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110913, Республика Казахстан, Костанайская область, Карабалыкский район, село Смирновка, улица Ленина,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Смирновского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Смирновского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Смирновского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Смирновского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Смирновского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Смирновского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Смирновского сельского округа"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Смирновского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Смирновского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государственного учреждения "Аппарат акима Смирновского сельского округа",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Смирновского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в государственном учреждении "Аппарат акима Смирновского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Смирновского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Смирновского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Смирновского сельского округа"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Смирновского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Смирновского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Смирновского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Смирновского сельского округа"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Смирновского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Смирновского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Смирновского сельского округа", вносит предложения в акимат района на утверждение структуру и штатную численность государственного учреждения "Аппарат акима Смирновского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Смирновского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Смирновского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Смирновского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Смирновского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Смирновского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Смирновского сельского округа",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Смирновского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Смирновского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Смирновского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Смирновского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Смирновского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Смирновского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