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6505" w14:textId="5db6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 и градостроительства акимата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24 августа 2015 года № 233. Зарегистрировано Департаментом юстиции Костанайской области 23 сентября 2015 года № 5908.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 и градостроительства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архитектуры и градостроительства акимата Карабалыкского района" обеспечить перерегистрацию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архитектуры и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>акимата Карабалыкского района"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 акимата Карабалыкского района" является государственным органом Республики Казахстан, осуществляющим руководство в сфере архитектурной и градостроительной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архитектуры и градостроительства акимата Карабалыкского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архитектуры и градостроительства акимата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архитектуры и градостроительства акимата Карабалыкского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архитектуры и градостроительства акимата Карабалыкского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архитектуры и градостроительства акимата Карабалыкского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архитектуры и градостроительства акимата Карабалыкского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 и градостроительства акимата Карабалыкского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Государственное учреждение "Отдел архитектуры и градостроительства акимата Карабалыкского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110900, Республика Казахстан, Костанайская область, Карабалыкский район, поселок Карабалык, улица Космонавтов,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архитектуры и градостроительства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"Отдела архитектуры и градостроительства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"Отдела архитектуры и градостроительства акимата Карабалыкского района"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учреждение "Отдел архитектуры и градостроительства акимата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 и градостроительства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архитектуры и градостроительства акимата Карабалыкского района"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архитектуры и градостроительства акимата Карабалыкского района" в формировании устойчивой среды обитания и жизнедеятельности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области архитектуры и градостроительства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в пределах своей компетенции государственного регулирования архитектурной и градостроительной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повышение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мониторинг законодательства на предмет выявления и/или исключения государственных услуг, изменения наименования государственных услуг, входящих в компетенцию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регистрация актов приемки объектов в эксплуатацию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сохранения жилищного фонда, коммуникаций, памятников истории и культуры районного значения, контроля за их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мониторинга строящихся (намечаемых к строительству) объектов и комплексов в порядке, установленном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принятие решения о реконструкции посредством перепланировки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Карабалыкского района Костанайской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вести учет и контроль за прохождением, исполнением поступающих в государственное учреждение "Отдел архитектуры и градостроительства акимата Карабалыкского района" документов, готовить информацию о ходе их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информировать население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у всех субъектов в сфере архитектурной, градостроительной и строительной деятельности документы, заключения, справочные и иные материалы, необходимые для осуществления функций, возложенных на государственное учреждение "Отдел архитектуры и градостроительства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обеспечить доступность стандартов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акимата Карабалыкского района Костанайской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обеспечить информированность потребителей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представлять соответствующую информацию в уполномоченный орган по качеству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рассматривать жалобы и предложения потребителей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изменением, внесенным постановлением акимата Карабалыкского района Костанайской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архитектуры и градостроительства акимата Карабалыкского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 и градостроительства акимата Карабалыкского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архитектуры и градостроительства акимата Карабалыкского района"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архитектуры и градостроительства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должность и освобождает от должности работников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и обязанности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подписывает приказы, финансовые документы, дает обязательные для исполнения работниками указания;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"Отдел архитектуры и градостроительства акимата Карабалыкского района"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законодательством порядке решает вопросы наложения дисциплинарных взысканий, поощрения и оказания материальной помощи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план финансирования по обязательствам и платежам, структуру государственного учреждения "Отдел архитектуры и градостроительства акимата Карабалыкского района" в пределах установленного фонда оплаты труда и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государственного учреждения несет персональную ответственность за проводимую в государственном учреждении "Отдел архитектуры и градостроительства акимата Карабалыкского района" работу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 Республики Казахстан по вопросам, отнесенным к его компетенции, и в соответствии с должностной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"Отдела архитектуры и градостроительства акимата Карабалыкского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архитектуры и градостроительства акимата Карабалыкского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архитектуры и градостроительства акимата Карабалыкского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архитектуры и градостроительства акимата Карабалыкского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архитектуры и градостроительства акимата Карабалыкского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архитектуры и градостроительства акимата Карабалыкского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