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6d4e" w14:textId="1756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2014 года № 290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декабря 2015 года № 388. Зарегистрировано Департаментом юстиции Костанайской области 11 января 2016 года № 6122. Утратило силу решением маслихата Житикаринского района Костанайской области от 29 апреля 2024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под номером 5348, опубликовано 12 февраля 2015 года в газете "Житикаринские новости")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Житикаринского района".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обращается в Отдел города Житикара филиала Республиканского государственного предприятия "Центр обслуживания населения" по Костанайской области (далее - ЦОН)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ЦОН, а так же при обращении на портал - 10 (десять) календарных дней.";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назначается с месяца подачи заявления и оказывается на весь текущий квартал, в котором обратился услугополучатель.";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Джафаров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Житикаринского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Мекебаева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бюджетных программ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Житикаринского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Г. Баймухамбетова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