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ac74" w14:textId="87aa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9 февраля 2015 года № 294. Зарегистрировано Департаментом юстиции Костанайской области 10 марта 2015 года № 5403. Утратило силу в связи с истечением срока действия (письмо маслихата Житикаринского района Костанайской области от 14 января 2016 года № 02-32/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Житикаринского района Костанайской области от 14.01.2016 № 02-32/1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 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  "О государственном регулировании развития агропромышленного комплекса и сельских территорий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итикаринского района на 2015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и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