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11b7" w14:textId="1dc1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17 июня 2015 года № 105. Зарегистрировано Департаментом юстиции Костанайской области 30 июня 2015 года № 5710. Утратило силу постановлением акимата Джангельдинского района Костанайской области от 29 сентября 2015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Джангельдинского района Костанайской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Джангельдинского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2015 года № 105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2015 года № 105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Джангельдинского района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Джангельдинского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"Перевозка детей"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 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