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d954a" w14:textId="36d95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оптимальных сроков начала и завершения посевных работ по Денисовскому району по видам продукции растениеводства, подлежащим обязательному страхованию в растениеводстве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Денисовского района Костанайской области от 11 июня 2015 года № 109. Зарегистрировано Департаментом юстиции Костанайской области 16 июня 2015 года № 5665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3) пункта 3 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марта 2004 года "Об обязательном страховании в растениеводстве", акимат Денисовского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оптимальные сроки начала и завершения посевных работ по Денисовскому району по видам продукции растениеводства, подлежащим обязательному страхованию в растениеводстве: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яровая мягкая пшеница с 15 мая по 12 июня 2015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яровая твердая пшеница с 18 мая по 5 июня 2015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овес с 15 мая по 15 июня 2015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ячмень с 15 мая по 15 июня 2015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просо с 20 мая по 15 июня 2015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гречиха с 20 мая по 15 июня 2015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зернобобовые с 15 мая по 10 июня 2015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подсолнечник с 10 мая по 5 июня 2015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рапс с 20 мая по 8 июня 2015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лен с 12 мая по 5 июня 2015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сафлор с 10 мая по 2 июня 2015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горчица с 22 мая по 8 июня 2015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рыжик яровой с 18 мая по 8 июня 2015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соя с 18 мая по 5 июня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Денисовского района Рамазанова Т.Б.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после дня его первого официального опубликования и распространяется на отношения, возникшие с 10 мая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Денисовского района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Жаманов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