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de12" w14:textId="b81d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194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Мирное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229. Зарегистрировано Департаментом юстиции Костанайской области 28 апреля 2015 года № 5561. Утратило силу решением маслихата города Аркалыка Костанайской области от 27 февраля 2020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Мирное города Аркалыка Костанайской области" (зарегистрировано в Реестре государственной регистрации нормативных правовых актов за №5089, опубликовано 31 октября 2014 года в газете "Торгай")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 на государственном языке, заголовок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Раздельный сход созывается акимом села Мирное (далее - аким села).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Мирное города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 Костанайской области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Х. Махамбетова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