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9e0ad" w14:textId="5a9e0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6 августа 2014 года № 191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Каиндинского сельского округа города Аркалыка Костанайской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Аркалыка Костанайской области от 20 марта 2015 года № 226. Зарегистрировано Департаментом юстиции Костанайской области 28 апреля 2015 года № 5558. Утратило силу решением маслихата города Аркалыка Костанайской области от 21 июня 2022 года № 129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города Аркалыка Костанайской области от 21.06.2022 </w:t>
      </w:r>
      <w:r>
        <w:rPr>
          <w:rFonts w:ascii="Times New Roman"/>
          <w:b w:val="false"/>
          <w:i w:val="false"/>
          <w:color w:val="ff0000"/>
          <w:sz w:val="28"/>
        </w:rPr>
        <w:t>№ 129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сообщества", Аркалыкский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от 6 августа 2014 года № 191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Каиндинского сельского округа города Аркалыка Костанайской области" (зарегистрировано в Реестре государственной регистрации нормативных правовых актов за № 5086, опубликовано 24 октября 2014 года в газете "Торгай")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указанного решения изложить в новой редакции на государственном языке, заголовок на русском языке не изменяется;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>, утвержденных указанным решением: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Раздельный сход созывается акимом Каиндинского сельского округа (далее - аким села).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раздельных сходов допускается при наличии положительного решения акима города Аркалыка на проведение схода местного сообщества.".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очередной сессии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Цвентух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Шалдыбаев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