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0ad" w14:textId="5a9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226. Зарегистрировано Департаментом юстиции Костанайской области 28 апреля 2015 года № 5558. Утратило силу решением маслихата города Аркалыка Костанайской области от 21 июня 2022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191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области" (зарегистрировано в Реестре государственной регистрации нормативных правовых актов за № 5086, опубликовано 24 октября 2014 года в газете "Торгай")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 на государственном языке, заголовок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Раздельный сход созывается акимом Каиндинского сельского округа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