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fee0" w14:textId="737f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сентября 2015 года № 2477. Зарегистрировано Департаментом юстиции Костанайской области 15 октября 2015 года № 5937. Утратило силу постановлением акимата города Костаная Костанайской области от 22 февраля 2017 года № 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Костаная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культуры и развития языков акимата города Костаная" обеспечить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Сандибеков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города Костаная"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акимата города Костаная" является государственным органом Республики Казахстан, осуществляющим руководство в сфере культуры, досуга и развития языков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культуры и развития языков акимата города Костаная"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казенное предприятие "Центр досуга" отдела культуры и развития языков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"Централизованная библиотечная система отдела культуры и развития языков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культуры и развития языков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культуры и развития языков акимата города Костаная"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культуры и развития языков акимата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культуры и развития языков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культуры и развития языков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акимата города Костаная"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культуры и развития языков акимата города Костаная"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110000, Республика Казахстан, город Костанай, улица Дулатова, дом №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культуры и развития языков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 и развития языков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культуры и развития языков акимата города Костаная"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культуры и развития языков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культуры и развития языков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культуры и развития языков акимата города Костаная" реализует на территории города Костаная государственную политику в области культуры, охраны историко-культурного наследия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условий для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инициирует создание государственных организаций культуры города Костаная в сфере библиотечного дела, культурно-досуговой работы, а также осуществляет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инспектирует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курирует проведение зрелищных культурно-массовых мероприятий города Костаная,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оказывает содействие в укреплении материально-технического обеспечения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осуществляет другие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"Центр досуга" отдела культуры и развития языков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организовывает и проводит общегородские праздники, фестивали, шоу-программы, конкурсы, культурно-массовые, спортивные и другие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сценарные разработки и постановочную деятельность в сфере новых форм культурно-досуговой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осуществляет другие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"Централизованная библиотечная система отдела культуры и развития языков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учет, хранение и максимальное использование библиотечного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взаимодействует с другими учреждениями культуры, творческими союзами, учебными заведениями, государственными и общественными организациями, средствами массовой информации, органами местной власти по осуществлению культурно-образовательных программ, организации свободного времени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осуществляет другие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организовывать и проводить информационно-презентационные мероприятия (круглые столы, семинары и другие мероприятия), совещания по вопросам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создавать временные и постоянные рабочие группы, комиссии для решения вопросов развития культуры и языков, охраны и использования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планировать свою основную деятельность и определять развитие сферы культуры, развития языков, охраны и использования историко-культурного наследия по согласованию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анализировать деятельность подведомственных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учреждение "Отдел культуры и развития языков акимата города Костаная" имеет иные права и обязанности, предоставленные ему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культуры и развития языков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акимата города Костаная"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культуры и развития языков акимата города Костаная" назначается на должность и освобождается от должности акимом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культуры и развития языков акимата города Костаная"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культуры и развития языков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"Отдел культуры и развития языков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распределяет должностные обязанности и полномочия руководителей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действует от имени государственного учреждения "Отдел культуры и развития языков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интересы государственного учреждения "Отдел культуры и развития языков акимата города Костаная"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и дает указания, обязательные для исполнения всеми работниками государственного учреждения "Отдел культуры и развития языков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на работу и увольняет с работы сотрудников государственного учреждения "Отдел культуры и развития языков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применяет меры поощрения и налагает дисциплинарные взыскания на сотрудников государственного учреждения "Отдел культуры и развития языков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несет персональную ответственность за организацию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функции,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культуры и развития языков акимата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культуры и развития языков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культуры и развития языков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культуры и развития языков акимата города Костаная"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культуры и развития языков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культуры и развития языков акимата города Костаная"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культуры и развития языков акимата города Костаная"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"Центр досуга" отдела культуры и развития языков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"Централизованная библиотечная система отдела культуры и развития языков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