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7465" w14:textId="171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июня 2015 года № 1629. Зарегистрировано Департаментом юстиции Костанайской области 30 июля 2015 года № 5773. Утратило силу постановлением акимата города Костаная Костанайской области от 7 апреля 2016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 и градостроительства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архитектуры и градостроительства акимата города Костаная"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2015 года № 1629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архитектуры и градостроительства акимата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акимата города Костаная"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архитектуры и градостроительства акимата города Костаная"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архитектуры и градостроительства акимата города Костаная"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 и градостроительства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 и градостроительства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 и градостроительства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архитектуры и градостроительства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архитектуры и градостроительства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архитектуры и градостроительства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110000, Республика Казахстан, Костанайская область, город Костанай, улица Алтынсарина, дом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архитектуры и градостроительства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архитектуры и градостроительства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архитектуры и градостроительства акимата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 и градостроительства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архитектуры и градостроительства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архитектуры и градостроительства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"Отдел архитектуры и градостроительства акимата города Костаная" является формирование полноценной среды жизнедеятельности человека, отвечающей экономическим, санитарно-гигиеническим, экологическим, эстетическим и другим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 в сфере архитектурной и градостроительной деятельности, устойчивое развитие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разработки и внесение на одобрение в городской маслихат проекта генерального плана города,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Утверждение и реализация градостроительных проектов, проектов детальной планировки и застройки города и пригородной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решений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Принятие решений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Определение состава и назначение комиссии по приемке объектов (комплексов) в эксплуатацию в порядке, установленном законодательством Республики Казахстан, а также регистрация и ведение учета объектов (комплексов), вводимых в эксплуотацию;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Оказание государственных услуг в порядке, определенном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пределах своей компетенции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 города и городского маслихата предложения по решению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Привлекать специалистов предприятий, организаций, общественных формирований города по согласованию с их руководителями для проведения проверок и экспертиз, участия в конкурсных комиссиях;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осуществлении своих полномочий посещать объекты и предприятия энергетики, строительства, строительной индустрии, объекты дорожного, водного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"Отдел архитектуры и градостроительства акимата города Костаная" имеет иные права и обязанности,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архитектуры и градостроительства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архитектуры и градостроительства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архитектуры и градостроительства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архитектуры и градостроительства акимата города Костаная"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архитектуры и градостроительства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"Отдел архитектуры и градостроительства акимата города Костаная"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Обладает правом первой подписи финансовых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порядок и планы государственного учреждения "Отдел архитектуры и градостроительства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приказы и дает указания, обязательные для всех работников государственного учреждения "Отдел архитектуры и градостроительства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сотрудников государственного учреждения "Отдел архитектуры и градостроительства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 поощрения и налагает дисциплинарные взыскания на сотрудников государственного учреждения "Отдел архитектуры и градостроительства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Назначает заместителя, с выполнением функциональных обязаностей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архитектуры и градостроительства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архитектуры и градостроительства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архитектуры и градостроительства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архитектуры и градостроительства акимата города Костаная",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архитектуры и градостроительства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архитектуры и градостроительства акимата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