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4cd9" w14:textId="1d74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8 апреля 2015 года № 872. Зарегистрировано Департаментом юстиции Костанайской области 12 мая 2015 года № 5589. Утратило силу постановлением акимата города Костаная Костанайской области от 21 апреля 2017 года № 1221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21.04.2017 </w:t>
      </w:r>
      <w:r>
        <w:rPr>
          <w:rFonts w:ascii="Times New Roman"/>
          <w:b w:val="false"/>
          <w:i w:val="false"/>
          <w:color w:val="ff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физической культуры и спорта акимата города Костаная" обеспечить государственную регистрацию вышеуказанного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2015 года № 872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акимата города Костаная"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акимата города Костаная" является государственным органом Республики Казахстан, осуществляющим руководство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акимата города Костаная"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казенное предприятие "Бассейн акимата города Костаная отдела физической культуры и спорта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Государственное коммунальное казенное предприятие "Дворец спорта акимата города Костаная отдела физической культуры и спорта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Коммунальное государственное учреждение "Детско-юношеская спортивная школа футбола" Отдела физической культуры и спорта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физической культуры и спорта акимата города Костаная"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акимата города Костаная"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акимата города Костаная"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акимата города Костаная"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акимата города Костаная"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города Костаная"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акимата города Костаная"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110000, Республика Казахстан, Костанайская область, город Костанай, улица Пушкина, 100 ВП2.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физической культуры и спорта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физической культуры и спорта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акимата города Костаная"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физической культуры и спорта акимата города Костаная"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акимата города Костаная"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физической культуры и спорта акимата города Костаная": обеспечение функций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физической культуры и спорта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работы по развитию физической культуры и спорта в городе Костанае;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обеспечение подготовки сборных команд города по массовым, национальным видам спорта, инвалидному спорту и их участия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физической культуры и спорта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городских спортивных соревнований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городских физкультурно-спортивных организаций на территории города Костаная;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присвоение спортсменам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присвоение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формирование и утверждение списков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организация медицинского обеспечения официальных физкультурных </w:t>
      </w:r>
      <w:r>
        <w:rPr>
          <w:rFonts w:ascii="Times New Roman"/>
          <w:b w:val="false"/>
          <w:i w:val="false"/>
          <w:color w:val="000000"/>
          <w:sz w:val="28"/>
        </w:rPr>
        <w:t>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общественного порядка и общественной безопасности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деятельности городских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пропаганды физической культуры и спорта, повышение уровня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 пределах своей компетенции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"Бассейн акимата города Костаная отдела физической культуры и спорта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производственно-хозяйственной деятельности в области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деятельности спортивных секций, водных аттракционов, тренажерных 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предприятие "Дворец спорта акимата города Костаная отдела физической культуры и спорта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деятельности спортивных кружков, тренажерных залов;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представление сооружения для городских, областных, республиканских и международных соревнований, учебно-тренировочных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"Детско-юношеская спортивная школа футбола" Отдела физической культуры и спорта акимата города Костаная: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физкультурно-оздоровительной и воспитательной работы среди детей и юношей, направленной на укрепление их здоровья и всестороннего физического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иных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реализацию программ, планов развития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государственное учреждение "Отдел физической культуры и спорта акимата города Костаная" имеет иные права и обязанности, предоставленные ему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физической культуры и спорта акимата города Костаная"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города Костаная"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физической культуры и спорта акимата города Костаная" назначается на должность и освобождается от должности акимом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физической культуры и спорта акимата города Костаная"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физической культуры и спорта акимата города Костаная":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действует от имени государственного учреждения "Отдел физической культуры и спорта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государственного учреждения "Отдел физической культуры и спорта акимата города Костаная"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случаях и пределах, установленных законодательством, распоряжается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порядок и планы государственного учреждения "Отдел физической культуры и спорта акимата города Костаная" по командировкам, стажировкам, обучению сотрудников в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всех работников государственного учреждения "Отдел физической культуры и спорта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сотрудников государственного учреждения "Отдел физической культуры и спорта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принимает меры поощрения и налагает дисциплинарные взыскания на сотрудников государственного учреждения "Отдел физической культуры и спорта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функции,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акимата города Костаная"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физической культуры и спорта акимата города Костаная"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акимата города Костаная"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физической культуры и спорта акимата города Костаная"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физической культуры и спорта акимата города Костаная"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физической культуры и спорта акимата города Костаная"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физической культуры и спорта акимата города Костаная" и его ведомств: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предприятия "Дворец спорта акимата города Костаная отдела физической культуры и спорта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казенное предприятия "Бассейн акимата города Костаная отдела физической культуры и спорта акимата города Костаная";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учреждение "Детско-юношеская спортивная школа футбола" Отдела физической культуры и спорта акимата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