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c0da" w14:textId="fddc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т 19 марта 2015 года № 101 "Об утверждении Положения о государственном учреждении "Управление физической культуры и спорт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декабря 2015 года № 555. Зарегистрировано Департаментом юстиции Костанайской области 21 января 2016 года № 6154. Утратило силу постановлением акимата Костанайской области от 28 марта 2017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9 марта 2015 года № 101 "Об утверждении Положения о государственном учреждении "Управление физической культуры и спорта акимата Костанайской области" (зарегистрировано в Реестре государственной регистрации нормативных правовых актов под № 5567, опубликовано 13 мая 2015 года в газете "Қостанай таңы"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государственного учреждения "Управление физической культуры и спорта акимата Костанайской области"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коммунальное государственное учреждение "Детско-юношеская спортивная школа № 1 имени Кадырбека Оспанова" Управления физической культуры и спорта акимата Костанай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государственного учреждения "Управление физической культуры и спорта акимата Костанайской области"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государственное коммунальное казенное предприятие "Спортивный клуб инвалидов" Управления физической культуры и спорта акимата Костанайской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