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8e37" w14:textId="8b88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октября 2015 года № 454. Зарегистрировано Департаментом юстиции Костанайской области 27 ноября 2015 года № 6024. Утратило силу постановлением акимата Костанайской области от 21 июня 2016 года № 285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Костанайской области от 21.06.2016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регламент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 и зачисление в организации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регламент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"Выдача разрешения на обучение в форме экстерната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организациях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регламент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"Выдача дубликатов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основном среднем, общем среднем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2015 года № 454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организации</w:t>
      </w:r>
      <w:r>
        <w:br/>
      </w:r>
      <w:r>
        <w:rPr>
          <w:rFonts w:ascii="Times New Roman"/>
          <w:b/>
          <w:i w:val="false"/>
          <w:color w:val="000000"/>
        </w:rPr>
        <w:t>образования независимо от ведомственной подчиненности</w:t>
      </w:r>
      <w:r>
        <w:br/>
      </w:r>
      <w:r>
        <w:rPr>
          <w:rFonts w:ascii="Times New Roman"/>
          <w:b/>
          <w:i w:val="false"/>
          <w:color w:val="000000"/>
        </w:rPr>
        <w:t>для обучения по общеобразовательным программам начального,</w:t>
      </w:r>
      <w:r>
        <w:br/>
      </w:r>
      <w:r>
        <w:rPr>
          <w:rFonts w:ascii="Times New Roman"/>
          <w:b/>
          <w:i w:val="false"/>
          <w:color w:val="000000"/>
        </w:rPr>
        <w:t>основного среднего, общего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канцелярией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через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электронная,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расписка о приеме документов и приказ о зачислении в организацию начального, основного среднего, общего среднего образования на начало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электронная,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действий структурных подразделений (работников) услугодателя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прием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(далее - Стандарт)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пакет документов), либо запрос в форме электронного документа, удостоверенного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принимает пакет документов, осуществляет его регистрацию, передает руководителю услугодателя,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услугодателя, 4 (четыре)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зачисления в организацию образования начального, основного среднего, общего 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очную и вечернюю форму обучения – не позднее 30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первый класс – с 1 июня по 30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проект результата оказания государственной услуги, передает сотруднику канцелярии услугодателя,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-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канцелярии услугодателя выдает результат оказания государственной услуги услугополучателю,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выданный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взаимодействия структурных подразделений (работников)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принимает пакет документов, осуществляет его регистрацию, передает руководителю услугодателя,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услугодателя, 4 (четыре)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зачисления в организацию образования начального, основного среднего, общего 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очную и вечернюю форму обучения – не позднее 30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первый класс – с 1 июня по 30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проект результата оказания государственной услуги, передает сотруднику канцелярии услугодателя,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канцелярии услугодателя выдает результат оказания государственной услуги услугополучателю,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через филиал Республиканского государственного предприятия "Центр обслуживания населения" по Костанайской области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(авторизацию) на портале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получение услугополучателем уведомления-отчета о принятии запроса для оказания государственной услуги в форме электронного документа, удостоверенного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направление услугодателем в "личный кабинет" услугополучателя уведомления о зачислении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получение услугополучателем уведомления о зачислении в истории получения государственных услуг "личного кабинета"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образования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ведомственной подчиненности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по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образования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ведомственной подчиненности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по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обучение в форме экстерната</w:t>
      </w:r>
      <w:r>
        <w:br/>
      </w:r>
      <w:r>
        <w:rPr>
          <w:rFonts w:ascii="Times New Roman"/>
          <w:b/>
          <w:i w:val="false"/>
          <w:color w:val="000000"/>
        </w:rPr>
        <w:t>в организациях основного среднего, общего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разрешения на обучение в форме экстерната в организациях основного среднего, общего среднего образования" (далее – государственная услуга) оказывается местными исполнительными органами района (города областного значения)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через филиал Республиканского государственного предприятия "Центр обслуживания населения" по Костанайской области и его отделы в городах и районах (далее -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копия приказа руководителя местного исполнительного органа по разрешению на обучение в форме экстерната в организациях основного среднего, общего среднего образования или письмо с указанием номера и даты приказа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порядка действий структурных подразделений (работников) услугодателя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Прием пакета документов и выдача результата оказания государственной услуги через структурные подразделения (работников) услугодателя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взаимодействия структурных подразделений (работников) услугодателя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Прием пакета документов и выдача результата оказания государственной услуги через структурные подразделения (работников) услугодателя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Описание порядка обращения в ЦОН, длительность обработки заявления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для получения государственной услуги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работник ЦОНа проверяет правильность заполнения заявления и полноту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соблюдении правильности и полноты заполнения заявления и предоставления полного пакета документов, работник ЦОНа регистрирует заявление в информационной системе "Интегрированная информационная система для Центров обслуживания населения" (далее – ИИС ЦОН),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ЦОНа выдает расписку о приеме пакета документов,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работник ЦОНа направляет пакет документов услугодателю через курьера или уполномоченную на то связь, 1 (один)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услугодатель готовит результат оказания государственной услуги и направляет в ЦОН, 14 (четырнадцать)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после получения результата оказания государственной услуги от услугодателя, работник ЦОНа выдает его на основании расписки о приеме пакета документов, при предъявлении документа удостоверяющий личность (либо его представителя по нотариально заверенной доверенности),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через веб-портал "электронного правительства"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обучение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экстерната в 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обучение в форме экстерната в организациях основного среднего, общего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об основном среднем,</w:t>
      </w:r>
      <w:r>
        <w:br/>
      </w:r>
      <w:r>
        <w:rPr>
          <w:rFonts w:ascii="Times New Roman"/>
          <w:b/>
          <w:i w:val="false"/>
          <w:color w:val="000000"/>
        </w:rPr>
        <w:t>общем среднем образовании"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дубликатов документов об основном среднем, общем среднем образовании" (далее – государственная услуга) оказывается организациями основного среднего и общего среднего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канцелярией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филиалом Республиканского государственного предприятия "Центр обслуживания населения" по Костанайской области и его отделами в городах и районах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выдача дубликата свидетельства об основном среднем образовании, дубликата аттестата об общем среднем образовании (далее - дубликат).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действий структурных подразделений (работников) услугодателя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прием услугодателем заявления и соответствующих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дубликатов документов об основном среднем, общем среднем образовании",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осуществляет прием пакета документов, его регистрацию, передает руководителю услугодателя,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3 (три)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услугодателя, 13 (тринадцать)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проект результата оказания государственной услуги, передает сотруднику канцелярии услугодателя,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-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канцелярии услугодателя выдает результат оказания государственной услуги услугополучателю,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выданный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взаимодействия структурных подразделений (работников)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осуществляет прием пакета документов, его регистрацию, передает руководителю услугодателя,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услугодателя, 13 (тринадцать)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проект результата оказания государственной услуги, передает сотруднику канцелярии услугодателя,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канцелярии услугодателя выдает результат оказания государственной услуги услугополучателю,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порядка обращения в ЦОН, длительность обработки заявления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для получения государственной услуги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работник ЦОНа проверяет правильность заполнения заявлений и полноту пакета документов,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представления услугополучателем неполного пакета документов, работник ЦОНа отказывает в приеме заявления и выдает расписку об отказе в приеме пакета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работник ЦОНа регистрирует заявление в информационной системе "Интегрированная информационная система для Центров обслуживания населения" (далее – ИИС ЦОН) и выдает услугополучателю расписку о приеме пакета документов,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работник ЦОНа подготавливает пакет документов и направляет его услугодателю через курьерскую или иную уполномоченную на это связь,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услугодатель готовит и направляет в ЦОН результат оказания государственной услуги, 13 (тринадцать)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работник ЦОНа в срок, указанный в расписке о приеме пакета документов, выдает результат оказания государственной услуги услугополучателю,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через веб-портал "электронного правительства"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об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среднем, общем среднем 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дубликатов документов об основном среднем, общем среднем образовании"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