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3897" w14:textId="4e63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2014 года № 356 "Об утверждении ставок платы за пользование водными ресурсами из поверхностных источников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31 июля 2015 года № 421. Зарегистрировано Департаментом юстиции Костанайской области 4 сентября 2015 года № 5860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«О внесении изменений и дополнений в некоторые законодательные акты Республики Казахстан по вопросам налогообложения»,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12 декабря 2014 года № 356 «Об утверждении ставок платы за пользование водными ресурсами из поверхностных источников на 2015 год» (зарегистрировано в Реестре государственной регистрации нормативных правовых актов № 5331, опубликовано 29 января 2015 года в газете «Костанайские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казахском языке, заголовок и текст на русском языке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на 2015 год,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Костанайского областного маслихата от 20 мая 2015 года № 404 «О внесении изменений в решение маслихата от 12 декабря 2014 года № 356 «Об утверждении ставок платы за пользование водными ресурсами из поверхностных источников на 2015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Тулеубаев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