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b6a5" w14:textId="c4bb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июля 2015 года № 311. Зарегистрировано Департаментом юстиции Костанайской области 26 августа 2015 года № 5841.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 определении их месторасположения"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местным исполнительным органом Костанайской области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 в случаях и по основаниям, 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месторасположения", 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от 23 апреля 2015 года № 147 "Об утверждении стандартов государственных услуг в сфере религиозной деятельности" (далее 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копия заявления услугополучателя со штампом услугополучателя, содержащим дату, время приема и номер входящего документа, с указанием фамилии, имени, отчества (при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20 (двадцать)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9 (девять)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20 (двадцать)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9 (девять)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30 минут.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10.08.2016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представленного услугополучателем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расписку о приеме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услугодателю, услугодатель подготавливает результат оказания государственной услуги и направляет его в Государственную корпорацию,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перепрофилировании (изменении функционального назначения) зданий 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местным исполнительным органом Костанайской области (далее –услугодатель).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 в случаях и по основаниям, 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от 23 апреля 2015 года № 147 "Об утверждении стандартов государственных услуг в сфере религиозной деятельности" (далее 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копия заявления услугополучателя со штампом услугополучателя, содержащим дату, время приема и номер входящего документа, с указанием фамилии, имени, отчества (при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20 (двадцать)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9 (девять)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услугополучателю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20 (двадцать)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9 (девять)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30 минут.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10.08.2016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представленного услугополучателем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расписку о приеме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услугодателю, услугодатель подготавливает результат оказания государственной услуги и направляет его в Государственную корпорацию,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