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6c60" w14:textId="1a76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"Мангистауский районный отдел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18 июня 2015 года № 171. Зарегистрировано Департаментом юстиции Мангистауской области от 14 июля 2015 года № 2760. Утратило силу постановлением акимата Мангистауского района Мангистауской области от 06 мая 2016 года № 141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Мангистауского района Мангистауской области от 06.05.2016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и Постановлением Правительства Республики Казахстан от 25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1672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по разработке и утверждению положения о государственном органе", акимат Мангистауского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"Мангистауский районный отдел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Мангистауского района (Жонасов Л.), обеспечить государственную регистрацию постановления в органах юстиции и его официального опубликования в средствах массовой информации и в информационно-правовой системе "Әділет", а также размещения на интернет-ресурсе уполномоченного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возложить на руководителя аппарата акима района Жонасова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акима</w:t>
      </w:r>
      <w:r>
        <w:rPr>
          <w:rFonts w:ascii="Times New Roman"/>
          <w:b w:val="false"/>
          <w:i/>
          <w:color w:val="000000"/>
          <w:sz w:val="28"/>
        </w:rPr>
        <w:t xml:space="preserve">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Е.Махмутов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"Мангистауский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строительства"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Н.Жанбуршиев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июнь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от 18 июня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О Л О Ж Е Н И 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"Мангистауский районный отдел архитектуры и градостроительства"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"Мангистауский районный отдел архитектуры и градостроительства" является государственным органом Республики Казахстан, осуществляющим руководство в сфере архитектуры и градостроительства Мангистауского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"Мангистауский районный отдел архитектуры и градостроительства"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"Мангистауский районный отдел архитектуры и градостроительства"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 в органах казначейства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"Мангистауский районный отдел архитектуры и градостроительства"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"Мангистауский районный отдел архитектуры и градостроительства"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"Мангистауский районный отдел архитектуры и градостроительства"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Государственное учреждение "Мангистауский районный отдел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"Мангистауский районный отдел архитектуры и градостроительства"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индекс 130400, Мангистауская область, Мангистауский район, село Шетпе, Центральная площадь, дом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 государственное учреждение "Мангистауский районный отдел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учреждения "Мангистауский районный отдел архитектуры и градостроительства" является акимат Мангистауского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"Мангистауский районный отдел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"Мангистауский районный отдел архитектуры и градостроительства"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"Мангистауский районный отдел архитектуры и градостроительства" запрещается вступать в договорные отношения с субьектами предпринимательства на предмет выполнения обязанностей, являющихся функциями государственного учреждения "Мангистауский районный отдел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"Мангистауский районный отдел архитектуры и градостроительства"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Режим работы государственного учреждения "Мангистауский районный отдел архитектуры и градостроительства" определяется самостоятельно государственным учреждением "Мангистауский районный отдел архитектуры и градостроительства"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"Мангистауский районный отдел архитектуры и градостроительства"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 Миссия: осуществление функций в области архитектурной и градостроительной деятельности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государственной политики в сфере архитектурной, градостроительной и строительной деятельности, направленной на решение текущих и перспективных задач комплексного социально-экономического и архитектурно-градостроительного развития территории района, обеспечение разработки и реализации архитектурных и градостроительных решений с целью формирования полноценной среды обитания;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комплексности при проектировании новой и реконструкции старой застройки, с учетом сохранения архитектурного облика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внедрение новых градостроительных принципов и методов, обеспечивающих эффективное и рациональное использование земель, природных и материальных ресурсов, охрану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создание законченных архитектурных ансамблей общественных центров, площадей, улиц, пешеходных зон, жилых, культурно-бытовых комплексов.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координация деятельности по реализации утвержденного в установленном законодательством порядке генерального плана района, комплексной схемы градостроительного планирования прилегающих территорий, отнесенных в установленном законодательстве порядке к зоне влияния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разработки для внесения на одобрение в районный маслихат проекта генерального плана района, проектов установления и изменения городской черты и границ пригородной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подготовка для утверждения районным маслихатом градостроительной документации в составе программ социально-экономического развития района, а также правил застройки территории района, благоустройства и инженерного обеспечения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подготовка для внесения в районный маслихат предложений по установлению правил сохранения и содержания жилищного фонда, иных зданий и сооружений жилищно-гражданского назначения, инженерных коммуникаций, памятников истории и культуры, объектов государственного природно-заповедного фона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информирование населения о планируемой застройке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ведение государственного градостроительного кадастра базового уровня, предоставление в установленном законодательством порядке данных государственного градостроительного кадастра юридическим и физическим лицам, предоставление в установленном порядке информации и (или) сведений для внесения в базу данных государственного 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реализация градостроительных проектов, проектов детальной планировки и застройки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участие в выборе земельных участков, подготовка предложений по предоставлению и изъятию земельных участков на подведомственной территории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подготовка предложений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благоустройстве и озеленении, консервации строек (объектов), проведении комплекса работ по постулизации объектов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внесение предложений по составу комиссии по приемке объектов (комплексов) в эксплуатацию в порядке, установленном законодательством Республики Казахстан, а также регистрация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организация сохранения жилищного фонда, коммуникаций, памятников истории и культуры, объектов государственного природно-заповедного фонда и ведения контроля за их нормативным содержанием (использованием, эксплуатацией);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ведение мониторинга строящихся (намеченных к строительству)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выдача архитектурно-планировочных заданий на проектирование и строительство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согласование проектной документации в части соответствия архитектурно-планировочному заданию;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выдача разрешений на размещение объектов наружной (визуальной) рекламы и осуществление в пределах своей компетенции контроля за соблюдением законодательства Республики Казахстан о рекламе;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присвоение адресов и их регистрация в информационной системе "Адресный регистр", их изменение и упразднение;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согласование размещения объектов, строительство которых допускается без проектной (проектно-сметной) документации либо по упрощенным эскизным проектам,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принятие решений об отнесении к разряду технически не сложных изменений помещений или строений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рассмотрение заявлений и обращений физических и юридических лиц по вопросам осуществления ими гражданских прав в сфере архитектурной, градостроительной и строительной деятельности и принятие решений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организация и проведение архитектурно-градостроительного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организация работ по составлению и ведению дежурного плана района, регистрационных планов расположения подъездных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обеспечение накопления, интеграции и хранения кадастровой информации (топографические материалы) и режима доступа к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координация работ по выполнению исполнительных съемок зданий, сооружений, сетей подземных коммуникаций и элементов благоустройства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разработка комплексных программ архитектурно-художественного оформления, благоустройства и озеленения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разработка проектов нормативных правовых актов акима и акимата района в пределах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представление интересов государства во всех государственных органах при рассмотрении вопросов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осуществление иных функций,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вносить в установленном порядке предложения уполномоченным государственным органам по делам архитектурно-градостроительного контроля и надзора о приостановке производства любых видов работ, выполненных с нарушением разработанной и утвержденной в установленном порядке проектно-планировочной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отклонять от согласования проекты, не отвечающие нормативным, архитектурно-градостроительным и другим требованиям, проекты, выполненные с нарушением архитектурно-планировочных зданий, а также разработанные организациями и лицами, не имеющими соответствующих лицензий;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определять необходимость выполнения эскизных проектов планировки, застройки, благоустройства жилых районов и центров города, отдельных зданий и сооружений, имеющих важное архитектурное значение, с разработкой не менее двух вариантов для определения наилучшего архитектурного и градостроительного замысла;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вносить предложения в акимат района и вышестоящие организации по вопросам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 на принятие решений, аналогично компетенции уполномоченных органов соответствующей отрасли согласно законодательству Республики Казахстан о государственном имуществе;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определять в каждом конкретном случае стадийность разработки эскизных проектов, вариантного и конкурсного проектирования объектов, имеющих важное архитектурное, градостроительное значение, целесообразность разработки индивидуальных проектов или применение типовых проектов, внесение в них изменений в случае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обеспечить благоприятную среду обитания и жизнедеятельности при осуществлении архитектурной и градостроительной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осуществлять правовой мониторинг нормативных правовых актов акима и акимата района, разработчиком которых учреждение являлось и своевременно принимать меры по внесению в них изменения и (или) дополнений, или признанию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Организация деятельности государственного учреждения "Мангистауский районный отдел архитектуры и градостроительства"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Руководство государственного учреждения "Мангистауский районный отдел архитектуры и градостроительства" осуществляется первым руководителем, который несет персональную ответственность за выполнение возложенных на государственное учреждение "Мангистауский районный отдел архитектуры и градостроительства"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"Мангистауский районный отдел архитектуры и градостроительства"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"Мангистауский районный отдел архитектуры и градостроительства":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запрашивает и получает в установленном порядке от исполнительных органов материалы, необходимые для решения вопросов, входящих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созывает в установленном порядке совещания по вопросам, входящим в компетенцию учреждения, с привлечением представителей заинтересованных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без доверенности действует от имени учреждения, представляет его интересы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открывает банковские счета и совершает иные сделки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утверждает порядок и планы по командировкам, стажировкам и повышением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применяет меры поощрения и налагает дисциплинарные взыскания на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"Мангистауский районный отдел архитектуры и градостроительства"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"Мангистауский районный отдел архитектуры и градостроительства"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22. Государственное учреждение "Мангистауский районный отдел архитектуры и градостроительства"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"Мангистауский районный отдел архитектуры и градостроительства"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"Мангистауский районный отдел архитектуры и градостроительства"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"Мангистауский районный отдел архитектуры и градостроительства"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Внесение изменений и дополнений в учредительные документы государственного учреждения "Мангистауский районный отдел архитектуры и градостроительства"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25. Внесение изменений и дополнений в учредительные документы государственного учреждения "Мангистауский районный отдел архитектуры и градостроительства" производится по решению акимата Мангистауского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Внесенные изменения и дополнения в учредительные документы государственного учреждения "Мангистауский районный отдел архитектуры и градостроительства" регистрируются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"Мангистауский районный отдел архитектуры и градостроительства"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27. Реорганизация и ликвидация государственного учреждения "Мангистауский районный отдел архитектуры и градостроительства"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