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6ee6" w14:textId="87d6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Каракиянского района от 13 марта 2015 года № 93 "Об утверждении Положения государственного учреждения "Каракиянский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20 октября 2015 года № 283. Зарегистрировано Департаментом юстиции Мангистауской области от 24 ноября 2015 года № 2880.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Каракиянский районный отдел культуры, физической культуры и спорта" (зарегестрировано в Реестре государственной регистрации нормативных правовых актов за № 2675, опубликовано в газете "Қарақия" 23 апреля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приложение указанного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"29. Перечень государственных учреждений, находящейся в ведении ведомства государственного учреждения "Каракиянский районный отдел культуры,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"Каракиянская районная центральная библиотека" Каракиянского районного отдела культуры,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коммунальное казенное предприятие "Каракиянская районная детско-юношеская спортивная школа" Каракиянского районного отдела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культуры, физической культуры и спорта" (Д.Атагараев)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 Беккайырова.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"Каракиянский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физической культуры и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Атагараев Дюсенбай Айткалиевич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