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a2af" w14:textId="53ba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Каракиянского районного маслихата от 29 июня 2015 года № 27/285. Зарегистрировано Департаментом юстиции Мангистауской области 23 июля 2015 года № 2779. Утратило силу решением Каракиянского районного маслихата Мангистауской области от 29 марта 2021 года № 2/18</w:t>
      </w:r>
    </w:p>
    <w:p>
      <w:pPr>
        <w:spacing w:after="0"/>
        <w:ind w:left="0"/>
        <w:jc w:val="both"/>
      </w:pPr>
      <w:r>
        <w:rPr>
          <w:rFonts w:ascii="Times New Roman"/>
          <w:b w:val="false"/>
          <w:i w:val="false"/>
          <w:color w:val="ff0000"/>
          <w:sz w:val="28"/>
        </w:rPr>
        <w:t xml:space="preserve">
      Сноска. Утратило силу решением Каракиянского районного маслихата Мангистауской области от 29.03.2021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56"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Законом Республики Казахстан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приравненные к ним"</w:t>
      </w:r>
      <w:r>
        <w:rPr>
          <w:rFonts w:ascii="Times New Roman"/>
          <w:b w:val="false"/>
          <w:i w:val="false"/>
          <w:color w:val="000000"/>
          <w:sz w:val="28"/>
        </w:rPr>
        <w:t xml:space="preserve">,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Каракиянский районный маслихат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прилагаемые типовые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категории нуждающихся граждан (далее-Правила).</w:t>
      </w:r>
    </w:p>
    <w:bookmarkEnd w:id="1"/>
    <w:bookmarkStart w:name="z2" w:id="2"/>
    <w:p>
      <w:pPr>
        <w:spacing w:after="0"/>
        <w:ind w:left="0"/>
        <w:jc w:val="both"/>
      </w:pPr>
      <w:r>
        <w:rPr>
          <w:rFonts w:ascii="Times New Roman"/>
          <w:b w:val="false"/>
          <w:i w:val="false"/>
          <w:color w:val="000000"/>
          <w:sz w:val="28"/>
        </w:rPr>
        <w:t xml:space="preserve">
      2. Признать утратившим силу решение районного маслихата от 20 декабря 2013 года </w:t>
      </w:r>
      <w:r>
        <w:rPr>
          <w:rFonts w:ascii="Times New Roman"/>
          <w:b w:val="false"/>
          <w:i w:val="false"/>
          <w:color w:val="000000"/>
          <w:sz w:val="28"/>
        </w:rPr>
        <w:t>№ 15/145</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2347, опубликовано в газете "Қарақия" от 20 февраля 2014 года № 7), от 10 июля 2014 года </w:t>
      </w:r>
      <w:r>
        <w:rPr>
          <w:rFonts w:ascii="Times New Roman"/>
          <w:b w:val="false"/>
          <w:i w:val="false"/>
          <w:color w:val="000000"/>
          <w:sz w:val="28"/>
        </w:rPr>
        <w:t>№ 19/204</w:t>
      </w:r>
      <w:r>
        <w:rPr>
          <w:rFonts w:ascii="Times New Roman"/>
          <w:b w:val="false"/>
          <w:i w:val="false"/>
          <w:color w:val="000000"/>
          <w:sz w:val="28"/>
        </w:rPr>
        <w:t xml:space="preserve"> "О внесении изменений и дополнений в решение районного маслихата от 20 декабря 2013 года № 15/145 "Об утверждении Правил оказания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2476 опубликовано в газете "Қарақия" от 30 июля 2014 года № 40) и от 23 апреля 2015 года </w:t>
      </w:r>
      <w:r>
        <w:rPr>
          <w:rFonts w:ascii="Times New Roman"/>
          <w:b w:val="false"/>
          <w:i w:val="false"/>
          <w:color w:val="000000"/>
          <w:sz w:val="28"/>
        </w:rPr>
        <w:t>№ 25/260</w:t>
      </w:r>
      <w:r>
        <w:rPr>
          <w:rFonts w:ascii="Times New Roman"/>
          <w:b w:val="false"/>
          <w:i w:val="false"/>
          <w:color w:val="000000"/>
          <w:sz w:val="28"/>
        </w:rPr>
        <w:t xml:space="preserve"> "О внесении изменений и дополнений в решение районного маслихата от 20 декабря 2013 года № 15/145 "Об утверждении Правил оказания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2689 опубликовано в газете "Қарақия" от 23 апреля 2015 года № 32-35).</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Каракиянского районного маслихата законности, полномочия депутатов и по социальным вопросам (председатель комиссии Е.Таджибаев).</w:t>
      </w:r>
    </w:p>
    <w:bookmarkEnd w:id="3"/>
    <w:bookmarkStart w:name="z4" w:id="4"/>
    <w:p>
      <w:pPr>
        <w:spacing w:after="0"/>
        <w:ind w:left="0"/>
        <w:jc w:val="both"/>
      </w:pPr>
      <w:r>
        <w:rPr>
          <w:rFonts w:ascii="Times New Roman"/>
          <w:b w:val="false"/>
          <w:i w:val="false"/>
          <w:color w:val="000000"/>
          <w:sz w:val="28"/>
        </w:rPr>
        <w:t>
      4. Государственному учреждению "Аппарат Каракиянского районного маслихата" после государственной регистрации обеспечить официальное опубликование настоящего решения в информационно-правовой системе "Әділет".</w:t>
      </w:r>
    </w:p>
    <w:bookmarkEnd w:id="4"/>
    <w:bookmarkStart w:name="z5" w:id="5"/>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органе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Е.Есенкосов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bookmarkStart w:name="z57" w:id="6"/>
    <w:p>
      <w:pPr>
        <w:spacing w:after="0"/>
        <w:ind w:left="0"/>
        <w:jc w:val="both"/>
      </w:pPr>
      <w:r>
        <w:rPr>
          <w:rFonts w:ascii="Times New Roman"/>
          <w:b w:val="false"/>
          <w:i w:val="false"/>
          <w:color w:val="000000"/>
          <w:sz w:val="28"/>
        </w:rPr>
        <w:t>
      Руководитель государственного учреждения</w:t>
      </w:r>
    </w:p>
    <w:bookmarkEnd w:id="6"/>
    <w:bookmarkStart w:name="z58" w:id="7"/>
    <w:p>
      <w:pPr>
        <w:spacing w:after="0"/>
        <w:ind w:left="0"/>
        <w:jc w:val="both"/>
      </w:pPr>
      <w:r>
        <w:rPr>
          <w:rFonts w:ascii="Times New Roman"/>
          <w:b w:val="false"/>
          <w:i w:val="false"/>
          <w:color w:val="000000"/>
          <w:sz w:val="28"/>
        </w:rPr>
        <w:t>
      "Каракиянский районный отдел занятости</w:t>
      </w:r>
    </w:p>
    <w:bookmarkEnd w:id="7"/>
    <w:bookmarkStart w:name="z59" w:id="8"/>
    <w:p>
      <w:pPr>
        <w:spacing w:after="0"/>
        <w:ind w:left="0"/>
        <w:jc w:val="both"/>
      </w:pPr>
      <w:r>
        <w:rPr>
          <w:rFonts w:ascii="Times New Roman"/>
          <w:b w:val="false"/>
          <w:i w:val="false"/>
          <w:color w:val="000000"/>
          <w:sz w:val="28"/>
        </w:rPr>
        <w:t>
      и социальных программ"</w:t>
      </w:r>
    </w:p>
    <w:bookmarkEnd w:id="8"/>
    <w:bookmarkStart w:name="z60" w:id="9"/>
    <w:p>
      <w:pPr>
        <w:spacing w:after="0"/>
        <w:ind w:left="0"/>
        <w:jc w:val="both"/>
      </w:pPr>
      <w:r>
        <w:rPr>
          <w:rFonts w:ascii="Times New Roman"/>
          <w:b w:val="false"/>
          <w:i w:val="false"/>
          <w:color w:val="000000"/>
          <w:sz w:val="28"/>
        </w:rPr>
        <w:t>
      Рысбаев Кайрат Ерсултанович</w:t>
      </w:r>
    </w:p>
    <w:bookmarkEnd w:id="9"/>
    <w:bookmarkStart w:name="z61" w:id="10"/>
    <w:p>
      <w:pPr>
        <w:spacing w:after="0"/>
        <w:ind w:left="0"/>
        <w:jc w:val="both"/>
      </w:pPr>
      <w:r>
        <w:rPr>
          <w:rFonts w:ascii="Times New Roman"/>
          <w:b w:val="false"/>
          <w:i w:val="false"/>
          <w:color w:val="000000"/>
          <w:sz w:val="28"/>
        </w:rPr>
        <w:t>
      30 марта 2015 года.</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11"/>
    <w:p>
      <w:pPr>
        <w:spacing w:after="0"/>
        <w:ind w:left="0"/>
        <w:jc w:val="both"/>
      </w:pPr>
      <w:r>
        <w:rPr>
          <w:rFonts w:ascii="Times New Roman"/>
          <w:b w:val="false"/>
          <w:i w:val="false"/>
          <w:color w:val="000000"/>
          <w:sz w:val="28"/>
        </w:rPr>
        <w:t>
      Исполняющий обязнности руководителя</w:t>
      </w:r>
    </w:p>
    <w:bookmarkEnd w:id="11"/>
    <w:bookmarkStart w:name="z63" w:id="12"/>
    <w:p>
      <w:pPr>
        <w:spacing w:after="0"/>
        <w:ind w:left="0"/>
        <w:jc w:val="both"/>
      </w:pPr>
      <w:r>
        <w:rPr>
          <w:rFonts w:ascii="Times New Roman"/>
          <w:b w:val="false"/>
          <w:i w:val="false"/>
          <w:color w:val="000000"/>
          <w:sz w:val="28"/>
        </w:rPr>
        <w:t>
      государственного учреждения "Каракиянского</w:t>
      </w:r>
    </w:p>
    <w:bookmarkEnd w:id="12"/>
    <w:bookmarkStart w:name="z64" w:id="13"/>
    <w:p>
      <w:pPr>
        <w:spacing w:after="0"/>
        <w:ind w:left="0"/>
        <w:jc w:val="both"/>
      </w:pPr>
      <w:r>
        <w:rPr>
          <w:rFonts w:ascii="Times New Roman"/>
          <w:b w:val="false"/>
          <w:i w:val="false"/>
          <w:color w:val="000000"/>
          <w:sz w:val="28"/>
        </w:rPr>
        <w:t>
      районного отдела экономики и финансов"</w:t>
      </w:r>
    </w:p>
    <w:bookmarkEnd w:id="13"/>
    <w:bookmarkStart w:name="z65" w:id="14"/>
    <w:p>
      <w:pPr>
        <w:spacing w:after="0"/>
        <w:ind w:left="0"/>
        <w:jc w:val="both"/>
      </w:pPr>
      <w:r>
        <w:rPr>
          <w:rFonts w:ascii="Times New Roman"/>
          <w:b w:val="false"/>
          <w:i w:val="false"/>
          <w:color w:val="000000"/>
          <w:sz w:val="28"/>
        </w:rPr>
        <w:t>
      Жанайбаева Айнагуль Муратовна</w:t>
      </w:r>
    </w:p>
    <w:bookmarkEnd w:id="14"/>
    <w:bookmarkStart w:name="z66" w:id="15"/>
    <w:p>
      <w:pPr>
        <w:spacing w:after="0"/>
        <w:ind w:left="0"/>
        <w:jc w:val="both"/>
      </w:pPr>
      <w:r>
        <w:rPr>
          <w:rFonts w:ascii="Times New Roman"/>
          <w:b w:val="false"/>
          <w:i w:val="false"/>
          <w:color w:val="000000"/>
          <w:sz w:val="28"/>
        </w:rPr>
        <w:t>
      29 июня 2015 года.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Каракиянского</w:t>
            </w:r>
            <w:r>
              <w:br/>
            </w:r>
            <w:r>
              <w:rPr>
                <w:rFonts w:ascii="Times New Roman"/>
                <w:b w:val="false"/>
                <w:i w:val="false"/>
                <w:color w:val="000000"/>
                <w:sz w:val="20"/>
              </w:rPr>
              <w:t>районного маслихата № 27/285</w:t>
            </w:r>
            <w:r>
              <w:br/>
            </w:r>
            <w:r>
              <w:rPr>
                <w:rFonts w:ascii="Times New Roman"/>
                <w:b w:val="false"/>
                <w:i w:val="false"/>
                <w:color w:val="000000"/>
                <w:sz w:val="20"/>
              </w:rPr>
              <w:t>от 29 июня 2015 года</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Start w:name="z67" w:id="1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4 декабря 2008 года, с </w:t>
      </w:r>
      <w:r>
        <w:rPr>
          <w:rFonts w:ascii="Times New Roman"/>
          <w:b w:val="false"/>
          <w:i w:val="false"/>
          <w:color w:val="000000"/>
          <w:sz w:val="28"/>
        </w:rPr>
        <w:t>пунктом 2-3</w:t>
      </w:r>
      <w:r>
        <w:rPr>
          <w:rFonts w:ascii="Times New Roman"/>
          <w:b w:val="false"/>
          <w:i w:val="false"/>
          <w:color w:val="000000"/>
          <w:sz w:val="28"/>
        </w:rPr>
        <w:t xml:space="preserve"> </w:t>
      </w:r>
      <w:r>
        <w:rPr>
          <w:rFonts w:ascii="Times New Roman"/>
          <w:b w:val="false"/>
          <w:i w:val="false"/>
          <w:color w:val="000000"/>
          <w:sz w:val="28"/>
        </w:rPr>
        <w:t>статьи 6</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xml:space="preserve">№ 504 </w:t>
      </w:r>
      <w:r>
        <w:rPr>
          <w:rFonts w:ascii="Times New Roman"/>
          <w:b w:val="false"/>
          <w:i w:val="false"/>
          <w:color w:val="000000"/>
          <w:sz w:val="28"/>
        </w:rPr>
        <w:t>"Об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16"/>
    <w:bookmarkStart w:name="z7" w:id="17"/>
    <w:p>
      <w:pPr>
        <w:spacing w:after="0"/>
        <w:ind w:left="0"/>
        <w:jc w:val="both"/>
      </w:pPr>
      <w:r>
        <w:rPr>
          <w:rFonts w:ascii="Times New Roman"/>
          <w:b w:val="false"/>
          <w:i w:val="false"/>
          <w:color w:val="000000"/>
          <w:sz w:val="28"/>
        </w:rPr>
        <w:t>
      2. Настоящие правила определяют порядок оказания социальной помощи, установления размеров и определения перечня отдельных категорий нуждающихся граждан.</w:t>
      </w:r>
    </w:p>
    <w:bookmarkEnd w:id="17"/>
    <w:bookmarkStart w:name="z8" w:id="18"/>
    <w:p>
      <w:pPr>
        <w:spacing w:after="0"/>
        <w:ind w:left="0"/>
        <w:jc w:val="left"/>
      </w:pPr>
      <w:r>
        <w:rPr>
          <w:rFonts w:ascii="Times New Roman"/>
          <w:b/>
          <w:i w:val="false"/>
          <w:color w:val="000000"/>
        </w:rPr>
        <w:t xml:space="preserve"> 1. Общие положения</w:t>
      </w:r>
    </w:p>
    <w:bookmarkEnd w:id="18"/>
    <w:bookmarkStart w:name="z68" w:id="19"/>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19"/>
    <w:bookmarkStart w:name="z69" w:id="20"/>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и культурное значение, и оказавшие влияние на ход истории Республики Казахстан;</w:t>
      </w:r>
    </w:p>
    <w:bookmarkEnd w:id="20"/>
    <w:bookmarkStart w:name="z70" w:id="21"/>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21"/>
    <w:bookmarkStart w:name="z71" w:id="22"/>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"Департаментом статистики Мангистауской области Комитета по Статистике Министерства национальной экономики Республики Казахстан;</w:t>
      </w:r>
    </w:p>
    <w:bookmarkEnd w:id="22"/>
    <w:bookmarkStart w:name="z72" w:id="23"/>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23"/>
    <w:bookmarkStart w:name="z73" w:id="24"/>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24"/>
    <w:bookmarkStart w:name="z74" w:id="25"/>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25"/>
    <w:bookmarkStart w:name="z75" w:id="26"/>
    <w:p>
      <w:pPr>
        <w:spacing w:after="0"/>
        <w:ind w:left="0"/>
        <w:jc w:val="both"/>
      </w:pPr>
      <w:r>
        <w:rPr>
          <w:rFonts w:ascii="Times New Roman"/>
          <w:b w:val="false"/>
          <w:i w:val="false"/>
          <w:color w:val="000000"/>
          <w:sz w:val="28"/>
        </w:rPr>
        <w:t>
      7) уполномоченный орган -государственное учреждение "Каракиянский районный отдел занятости, социальных программ и регистрации актов гражданского состояния" осуществляющий назначение и выплату социальной помощи (далее – уполномоченный орган);</w:t>
      </w:r>
    </w:p>
    <w:bookmarkEnd w:id="26"/>
    <w:bookmarkStart w:name="z76" w:id="27"/>
    <w:p>
      <w:pPr>
        <w:spacing w:after="0"/>
        <w:ind w:left="0"/>
        <w:jc w:val="both"/>
      </w:pPr>
      <w:r>
        <w:rPr>
          <w:rFonts w:ascii="Times New Roman"/>
          <w:b w:val="false"/>
          <w:i w:val="false"/>
          <w:color w:val="000000"/>
          <w:sz w:val="28"/>
        </w:rPr>
        <w:t>
      8) уполномоченная организация - Отдел Каракиянского района по социальному обеспечению филиала некоммерческого акционерного общества "Государственная корпорация" Правительство для граждан" по Мангистауской области.</w:t>
      </w:r>
    </w:p>
    <w:bookmarkEnd w:id="27"/>
    <w:bookmarkStart w:name="z77" w:id="28"/>
    <w:p>
      <w:pPr>
        <w:spacing w:after="0"/>
        <w:ind w:left="0"/>
        <w:jc w:val="both"/>
      </w:pPr>
      <w:r>
        <w:rPr>
          <w:rFonts w:ascii="Times New Roman"/>
          <w:b w:val="false"/>
          <w:i w:val="false"/>
          <w:color w:val="000000"/>
          <w:sz w:val="28"/>
        </w:rPr>
        <w:t>
      9)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операции и региональные отделение АО "Казпочта" путем перечисления на счета получателей.</w:t>
      </w:r>
    </w:p>
    <w:bookmarkEnd w:id="28"/>
    <w:bookmarkStart w:name="z78" w:id="29"/>
    <w:p>
      <w:pPr>
        <w:spacing w:after="0"/>
        <w:ind w:left="0"/>
        <w:jc w:val="both"/>
      </w:pPr>
      <w:r>
        <w:rPr>
          <w:rFonts w:ascii="Times New Roman"/>
          <w:b w:val="false"/>
          <w:i w:val="false"/>
          <w:color w:val="000000"/>
          <w:sz w:val="28"/>
        </w:rPr>
        <w:t>
      10) участковая комиссия – комиссия, создаваемая решением акима Каракиянского района для проведения обследования материального положения лиц (семей), обратившихся за социальной помощью и подготовки заключений;</w:t>
      </w:r>
    </w:p>
    <w:bookmarkEnd w:id="29"/>
    <w:bookmarkStart w:name="z79" w:id="30"/>
    <w:p>
      <w:pPr>
        <w:spacing w:after="0"/>
        <w:ind w:left="0"/>
        <w:jc w:val="both"/>
      </w:pPr>
      <w:r>
        <w:rPr>
          <w:rFonts w:ascii="Times New Roman"/>
          <w:b w:val="false"/>
          <w:i w:val="false"/>
          <w:color w:val="000000"/>
          <w:sz w:val="28"/>
        </w:rPr>
        <w:t>
      11) предельный размер – утвержденный максимальный размер оказания социальной помощи.</w:t>
      </w:r>
    </w:p>
    <w:bookmarkEnd w:id="30"/>
    <w:bookmarkStart w:name="z80" w:id="31"/>
    <w:p>
      <w:pPr>
        <w:spacing w:after="0"/>
        <w:ind w:left="0"/>
        <w:jc w:val="both"/>
      </w:pPr>
      <w:r>
        <w:rPr>
          <w:rFonts w:ascii="Times New Roman"/>
          <w:b w:val="false"/>
          <w:i w:val="false"/>
          <w:color w:val="000000"/>
          <w:sz w:val="28"/>
        </w:rPr>
        <w:t>
      12)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(ОДП), и уполномоченным органом, определяющее права и обязанности сторон;</w:t>
      </w:r>
    </w:p>
    <w:bookmarkEnd w:id="31"/>
    <w:bookmarkStart w:name="z81" w:id="32"/>
    <w:p>
      <w:pPr>
        <w:spacing w:after="0"/>
        <w:ind w:left="0"/>
        <w:jc w:val="both"/>
      </w:pPr>
      <w:r>
        <w:rPr>
          <w:rFonts w:ascii="Times New Roman"/>
          <w:b w:val="false"/>
          <w:i w:val="false"/>
          <w:color w:val="000000"/>
          <w:sz w:val="28"/>
        </w:rPr>
        <w:t>
      13)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p>
    <w:bookmarkEnd w:id="32"/>
    <w:bookmarkStart w:name="z82" w:id="33"/>
    <w:p>
      <w:pPr>
        <w:spacing w:after="0"/>
        <w:ind w:left="0"/>
        <w:jc w:val="both"/>
      </w:pP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органов) в порядке, предусмотренном действующим законодательством;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решением Каракиянского районного маслихата Мангистауской области от 07.03.2018 года </w:t>
      </w:r>
      <w:r>
        <w:rPr>
          <w:rFonts w:ascii="Times New Roman"/>
          <w:b w:val="false"/>
          <w:i w:val="false"/>
          <w:color w:val="000000"/>
          <w:sz w:val="28"/>
        </w:rPr>
        <w:t>№ 16/186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маслихата Каракиянского района Мангистауской области от 24.06.2016 </w:t>
      </w:r>
      <w:r>
        <w:rPr>
          <w:rFonts w:ascii="Times New Roman"/>
          <w:b w:val="false"/>
          <w:i w:val="false"/>
          <w:color w:val="000000"/>
          <w:sz w:val="28"/>
        </w:rPr>
        <w:t>№ 3/24</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24.10.2016 </w:t>
      </w:r>
      <w:r>
        <w:rPr>
          <w:rFonts w:ascii="Times New Roman"/>
          <w:b w:val="false"/>
          <w:i w:val="false"/>
          <w:color w:val="000000"/>
          <w:sz w:val="28"/>
        </w:rPr>
        <w:t>№ 5/45</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29.05.2018 </w:t>
      </w:r>
      <w:r>
        <w:rPr>
          <w:rFonts w:ascii="Times New Roman"/>
          <w:b w:val="false"/>
          <w:i w:val="false"/>
          <w:color w:val="000000"/>
          <w:sz w:val="28"/>
        </w:rPr>
        <w:t>№ 17/196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25.12.2018 </w:t>
      </w:r>
      <w:r>
        <w:rPr>
          <w:rFonts w:ascii="Times New Roman"/>
          <w:b w:val="false"/>
          <w:i w:val="false"/>
          <w:color w:val="000000"/>
          <w:sz w:val="28"/>
        </w:rPr>
        <w:t>№ 23/265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34"/>
    <w:p>
      <w:pPr>
        <w:spacing w:after="0"/>
        <w:ind w:left="0"/>
        <w:jc w:val="both"/>
      </w:pPr>
      <w:r>
        <w:rPr>
          <w:rFonts w:ascii="Times New Roman"/>
          <w:b w:val="false"/>
          <w:i w:val="false"/>
          <w:color w:val="000000"/>
          <w:sz w:val="28"/>
        </w:rPr>
        <w:t>
      4. Настоящие правила распространяются на лиц отдельных категорий нуждающихся граждан, постоянно проживающих в административно–территориальной единице, принадлежащей к Каракиянскому району.</w:t>
      </w:r>
    </w:p>
    <w:bookmarkEnd w:id="34"/>
    <w:bookmarkStart w:name="z10" w:id="35"/>
    <w:p>
      <w:pPr>
        <w:spacing w:after="0"/>
        <w:ind w:left="0"/>
        <w:jc w:val="both"/>
      </w:pPr>
      <w:r>
        <w:rPr>
          <w:rFonts w:ascii="Times New Roman"/>
          <w:b w:val="false"/>
          <w:i w:val="false"/>
          <w:color w:val="000000"/>
          <w:sz w:val="28"/>
        </w:rPr>
        <w:t xml:space="preserve">
      5.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уполномоченным органом отдельным категориям нуждающихся граждан (далее – получателям) в случае наступления трудной жизненной ситуации, а также к памятным датам и праздничным дням.</w:t>
      </w:r>
    </w:p>
    <w:bookmarkEnd w:id="35"/>
    <w:bookmarkStart w:name="z11" w:id="36"/>
    <w:p>
      <w:pPr>
        <w:spacing w:after="0"/>
        <w:ind w:left="0"/>
        <w:jc w:val="both"/>
      </w:pPr>
      <w:r>
        <w:rPr>
          <w:rFonts w:ascii="Times New Roman"/>
          <w:b w:val="false"/>
          <w:i w:val="false"/>
          <w:color w:val="000000"/>
          <w:sz w:val="28"/>
        </w:rPr>
        <w:t xml:space="preserve">
      6.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xml:space="preserve"> и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социальная помощь оказывается в порядке, предусмотренном настоящими правилами.</w:t>
      </w:r>
    </w:p>
    <w:bookmarkEnd w:id="36"/>
    <w:bookmarkStart w:name="z12" w:id="37"/>
    <w:p>
      <w:pPr>
        <w:spacing w:after="0"/>
        <w:ind w:left="0"/>
        <w:jc w:val="both"/>
      </w:pPr>
      <w:r>
        <w:rPr>
          <w:rFonts w:ascii="Times New Roman"/>
          <w:b w:val="false"/>
          <w:i w:val="false"/>
          <w:color w:val="000000"/>
          <w:sz w:val="28"/>
        </w:rPr>
        <w:t>
      7. Социальная помощь предоставляется единовременно и (или) периодически (ежемесячно, ежеквартально).</w:t>
      </w:r>
    </w:p>
    <w:bookmarkEnd w:id="37"/>
    <w:bookmarkStart w:name="z13" w:id="38"/>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Мангистауской области.</w:t>
      </w:r>
    </w:p>
    <w:bookmarkEnd w:id="38"/>
    <w:bookmarkStart w:name="z83" w:id="39"/>
    <w:p>
      <w:pPr>
        <w:spacing w:after="0"/>
        <w:ind w:left="0"/>
        <w:jc w:val="both"/>
      </w:pPr>
      <w:r>
        <w:rPr>
          <w:rFonts w:ascii="Times New Roman"/>
          <w:b w:val="false"/>
          <w:i w:val="false"/>
          <w:color w:val="000000"/>
          <w:sz w:val="28"/>
        </w:rPr>
        <w:t>
      Типовые положения о специальных и участковых комиссиях утверждаются центральным исполнительным органом.</w:t>
      </w:r>
    </w:p>
    <w:bookmarkEnd w:id="39"/>
    <w:bookmarkStart w:name="z14" w:id="4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40"/>
    <w:bookmarkStart w:name="z84" w:id="41"/>
    <w:p>
      <w:pPr>
        <w:spacing w:after="0"/>
        <w:ind w:left="0"/>
        <w:jc w:val="both"/>
      </w:pPr>
      <w:r>
        <w:rPr>
          <w:rFonts w:ascii="Times New Roman"/>
          <w:b w:val="false"/>
          <w:i w:val="false"/>
          <w:color w:val="000000"/>
          <w:sz w:val="28"/>
        </w:rPr>
        <w:t>
      9. Социальная помощь к памятным датам и праздничным дням предоставляется без учета дохода, единовременно, в следующих размерах:</w:t>
      </w:r>
    </w:p>
    <w:bookmarkEnd w:id="41"/>
    <w:p>
      <w:pPr>
        <w:spacing w:after="0"/>
        <w:ind w:left="0"/>
        <w:jc w:val="both"/>
      </w:pPr>
      <w:r>
        <w:rPr>
          <w:rFonts w:ascii="Times New Roman"/>
          <w:b w:val="false"/>
          <w:i w:val="false"/>
          <w:color w:val="000000"/>
          <w:sz w:val="28"/>
        </w:rPr>
        <w:t>
      1) 22 –марта Праздник Наурыз:</w:t>
      </w:r>
    </w:p>
    <w:bookmarkStart w:name="z5" w:id="42"/>
    <w:p>
      <w:pPr>
        <w:spacing w:after="0"/>
        <w:ind w:left="0"/>
        <w:jc w:val="both"/>
      </w:pPr>
      <w:r>
        <w:rPr>
          <w:rFonts w:ascii="Times New Roman"/>
          <w:b w:val="false"/>
          <w:i w:val="false"/>
          <w:color w:val="000000"/>
          <w:sz w:val="28"/>
        </w:rPr>
        <w:t>
      многодетным матерям, награжденные подвесками "Алтын алқа", "Күміс алқа" или получившие ранее звание "Мать-героиня", награжденные орденами "Материнская слава" І и ІІ степени – 2 (два) месячных расчетных показателей;</w:t>
      </w:r>
    </w:p>
    <w:bookmarkEnd w:id="42"/>
    <w:p>
      <w:pPr>
        <w:spacing w:after="0"/>
        <w:ind w:left="0"/>
        <w:jc w:val="both"/>
      </w:pPr>
      <w:r>
        <w:rPr>
          <w:rFonts w:ascii="Times New Roman"/>
          <w:b w:val="false"/>
          <w:i w:val="false"/>
          <w:color w:val="000000"/>
          <w:sz w:val="28"/>
        </w:rPr>
        <w:t>
      инвалидам первой, второй и третьей групп, дети-инвалиды до шестнадцати лет и дети-инвалиды с шестнадцати до восемнадцати лет первой, второй, третьей групп – 5 (пять) месячных расчетных показателей;</w:t>
      </w:r>
    </w:p>
    <w:bookmarkStart w:name="z87" w:id="43"/>
    <w:p>
      <w:pPr>
        <w:spacing w:after="0"/>
        <w:ind w:left="0"/>
        <w:jc w:val="both"/>
      </w:pPr>
      <w:r>
        <w:rPr>
          <w:rFonts w:ascii="Times New Roman"/>
          <w:b w:val="false"/>
          <w:i w:val="false"/>
          <w:color w:val="000000"/>
          <w:sz w:val="28"/>
        </w:rPr>
        <w:t>
      2) 26 апреля 1986 год – День аварии на Чернобыльской атомной электро станции (далее –АЭС).</w:t>
      </w:r>
    </w:p>
    <w:bookmarkEnd w:id="43"/>
    <w:bookmarkStart w:name="z88" w:id="44"/>
    <w:p>
      <w:pPr>
        <w:spacing w:after="0"/>
        <w:ind w:left="0"/>
        <w:jc w:val="both"/>
      </w:pPr>
      <w:r>
        <w:rPr>
          <w:rFonts w:ascii="Times New Roman"/>
          <w:b w:val="false"/>
          <w:i w:val="false"/>
          <w:color w:val="000000"/>
          <w:sz w:val="28"/>
        </w:rPr>
        <w:t>
      инвалидам участникам ликвидации аварии на Чернобыльской АЭС -60 (шестьдесят) МРП;</w:t>
      </w:r>
    </w:p>
    <w:bookmarkEnd w:id="44"/>
    <w:bookmarkStart w:name="z89" w:id="45"/>
    <w:p>
      <w:pPr>
        <w:spacing w:after="0"/>
        <w:ind w:left="0"/>
        <w:jc w:val="both"/>
      </w:pPr>
      <w:r>
        <w:rPr>
          <w:rFonts w:ascii="Times New Roman"/>
          <w:b w:val="false"/>
          <w:i w:val="false"/>
          <w:color w:val="000000"/>
          <w:sz w:val="28"/>
        </w:rPr>
        <w:t>
      участникам ликвидации аварии на Чернобыльской АЭС в 1986-1987 годах – 50 (пятьдесят) МРП;</w:t>
      </w:r>
    </w:p>
    <w:bookmarkEnd w:id="45"/>
    <w:bookmarkStart w:name="z90" w:id="46"/>
    <w:p>
      <w:pPr>
        <w:spacing w:after="0"/>
        <w:ind w:left="0"/>
        <w:jc w:val="both"/>
      </w:pPr>
      <w:r>
        <w:rPr>
          <w:rFonts w:ascii="Times New Roman"/>
          <w:b w:val="false"/>
          <w:i w:val="false"/>
          <w:color w:val="000000"/>
          <w:sz w:val="28"/>
        </w:rPr>
        <w:t>
      участникам ликвидации аварии на Чернобыльской АЭС в 1988-1989 годах – 20 (двадцать ) МРП;</w:t>
      </w:r>
    </w:p>
    <w:bookmarkEnd w:id="46"/>
    <w:bookmarkStart w:name="z91" w:id="47"/>
    <w:p>
      <w:pPr>
        <w:spacing w:after="0"/>
        <w:ind w:left="0"/>
        <w:jc w:val="both"/>
      </w:pPr>
      <w:r>
        <w:rPr>
          <w:rFonts w:ascii="Times New Roman"/>
          <w:b w:val="false"/>
          <w:i w:val="false"/>
          <w:color w:val="000000"/>
          <w:sz w:val="28"/>
        </w:rPr>
        <w:t>
      3) 9 мая - День Победы:</w:t>
      </w:r>
    </w:p>
    <w:bookmarkEnd w:id="47"/>
    <w:bookmarkStart w:name="z92" w:id="48"/>
    <w:p>
      <w:pPr>
        <w:spacing w:after="0"/>
        <w:ind w:left="0"/>
        <w:jc w:val="both"/>
      </w:pPr>
      <w:r>
        <w:rPr>
          <w:rFonts w:ascii="Times New Roman"/>
          <w:b w:val="false"/>
          <w:i w:val="false"/>
          <w:color w:val="000000"/>
          <w:sz w:val="28"/>
        </w:rPr>
        <w:t>
      участникам и инвалидам Великой Отечественной войны - 100 (сто) месячных расчетных показателей;</w:t>
      </w:r>
    </w:p>
    <w:bookmarkEnd w:id="48"/>
    <w:bookmarkStart w:name="z93" w:id="49"/>
    <w:p>
      <w:pPr>
        <w:spacing w:after="0"/>
        <w:ind w:left="0"/>
        <w:jc w:val="both"/>
      </w:pPr>
      <w:r>
        <w:rPr>
          <w:rFonts w:ascii="Times New Roman"/>
          <w:b w:val="false"/>
          <w:i w:val="false"/>
          <w:color w:val="000000"/>
          <w:sz w:val="28"/>
        </w:rPr>
        <w:t>
      лицам, приравненным по льготам и гарантиям к инвалидам Великой Отечественной войны (кроме лиц, ставших инвалидами вследствие ликвидации аварии на Чернобыльской АЭС) - 60 (шестьдесят) месячных расчетных показателей;</w:t>
      </w:r>
    </w:p>
    <w:bookmarkEnd w:id="49"/>
    <w:bookmarkStart w:name="z94" w:id="50"/>
    <w:p>
      <w:pPr>
        <w:spacing w:after="0"/>
        <w:ind w:left="0"/>
        <w:jc w:val="both"/>
      </w:pPr>
      <w:r>
        <w:rPr>
          <w:rFonts w:ascii="Times New Roman"/>
          <w:b w:val="false"/>
          <w:i w:val="false"/>
          <w:color w:val="000000"/>
          <w:sz w:val="28"/>
        </w:rPr>
        <w:t>
      лицам, приравненным по льготам и гарантиям к участникам Великой Отечественной войны (кроме участников ликвидации аварии на Чернобыльской АЭС в 1986-1987 годах) – 50 (пятьдесят) месячных расчетных показателей;</w:t>
      </w:r>
    </w:p>
    <w:bookmarkEnd w:id="50"/>
    <w:bookmarkStart w:name="z95" w:id="51"/>
    <w:p>
      <w:pPr>
        <w:spacing w:after="0"/>
        <w:ind w:left="0"/>
        <w:jc w:val="both"/>
      </w:pPr>
      <w:r>
        <w:rPr>
          <w:rFonts w:ascii="Times New Roman"/>
          <w:b w:val="false"/>
          <w:i w:val="false"/>
          <w:color w:val="000000"/>
          <w:sz w:val="28"/>
        </w:rPr>
        <w:t>
      лицам, приравненным по льготам и гарантиям к участникам Великой Отечественной войны (кроме участников ликвидации аварии на Чернобыльской АЭС в 1988-1989 годах) – 20 (двадцать) месячных расчетных показателей;</w:t>
      </w:r>
    </w:p>
    <w:bookmarkEnd w:id="51"/>
    <w:bookmarkStart w:name="z96" w:id="52"/>
    <w:p>
      <w:pPr>
        <w:spacing w:after="0"/>
        <w:ind w:left="0"/>
        <w:jc w:val="both"/>
      </w:pPr>
      <w:r>
        <w:rPr>
          <w:rFonts w:ascii="Times New Roman"/>
          <w:b w:val="false"/>
          <w:i w:val="false"/>
          <w:color w:val="000000"/>
          <w:sz w:val="28"/>
        </w:rPr>
        <w:t>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40 (сорок) месячных расчетных показателей;</w:t>
      </w:r>
    </w:p>
    <w:bookmarkEnd w:id="52"/>
    <w:bookmarkStart w:name="z97" w:id="53"/>
    <w:p>
      <w:pPr>
        <w:spacing w:after="0"/>
        <w:ind w:left="0"/>
        <w:jc w:val="both"/>
      </w:pPr>
      <w:r>
        <w:rPr>
          <w:rFonts w:ascii="Times New Roman"/>
          <w:b w:val="false"/>
          <w:i w:val="false"/>
          <w:color w:val="000000"/>
          <w:sz w:val="28"/>
        </w:rPr>
        <w:t>
      семьям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семьям сотрудников органов внутренних дел, погибших при исполнении служебных обязанностей – 40 (сорок) месячных расчетных показателей;</w:t>
      </w:r>
    </w:p>
    <w:bookmarkEnd w:id="53"/>
    <w:bookmarkStart w:name="z98" w:id="54"/>
    <w:p>
      <w:pPr>
        <w:spacing w:after="0"/>
        <w:ind w:left="0"/>
        <w:jc w:val="both"/>
      </w:pPr>
      <w:r>
        <w:rPr>
          <w:rFonts w:ascii="Times New Roman"/>
          <w:b w:val="false"/>
          <w:i w:val="false"/>
          <w:color w:val="000000"/>
          <w:sz w:val="28"/>
        </w:rPr>
        <w:t>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40 (сорок) месячных расчетных показателей;</w:t>
      </w:r>
    </w:p>
    <w:bookmarkEnd w:id="54"/>
    <w:bookmarkStart w:name="z99" w:id="55"/>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40 (сорок) месячных расчетных показателей;</w:t>
      </w:r>
    </w:p>
    <w:bookmarkEnd w:id="55"/>
    <w:bookmarkStart w:name="z101" w:id="56"/>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 40 (сорок) месячных расчетных показателей;</w:t>
      </w:r>
    </w:p>
    <w:bookmarkEnd w:id="56"/>
    <w:bookmarkStart w:name="z102" w:id="57"/>
    <w:p>
      <w:pPr>
        <w:spacing w:after="0"/>
        <w:ind w:left="0"/>
        <w:jc w:val="both"/>
      </w:pPr>
      <w:r>
        <w:rPr>
          <w:rFonts w:ascii="Times New Roman"/>
          <w:b w:val="false"/>
          <w:i w:val="false"/>
          <w:color w:val="000000"/>
          <w:sz w:val="28"/>
        </w:rPr>
        <w:t>
      лицам,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40 (сорок) месячных расчетных показателей;</w:t>
      </w:r>
    </w:p>
    <w:bookmarkEnd w:id="57"/>
    <w:bookmarkStart w:name="z103" w:id="58"/>
    <w:p>
      <w:pPr>
        <w:spacing w:after="0"/>
        <w:ind w:left="0"/>
        <w:jc w:val="both"/>
      </w:pPr>
      <w:r>
        <w:rPr>
          <w:rFonts w:ascii="Times New Roman"/>
          <w:b w:val="false"/>
          <w:i w:val="false"/>
          <w:color w:val="000000"/>
          <w:sz w:val="28"/>
        </w:rPr>
        <w:t>
      участникам боевых действий на таджикско-афганской границе - 50 (пятьдесят) месячных расчетных показателей;</w:t>
      </w:r>
    </w:p>
    <w:bookmarkEnd w:id="58"/>
    <w:bookmarkStart w:name="z104" w:id="59"/>
    <w:p>
      <w:pPr>
        <w:spacing w:after="0"/>
        <w:ind w:left="0"/>
        <w:jc w:val="both"/>
      </w:pPr>
      <w:r>
        <w:rPr>
          <w:rFonts w:ascii="Times New Roman"/>
          <w:b w:val="false"/>
          <w:i w:val="false"/>
          <w:color w:val="000000"/>
          <w:sz w:val="28"/>
        </w:rPr>
        <w:t>
      гражданам, относящиеся пострадавщим вследствие ядерных испытаний на Семипалатинском испытательном ядерном полигоне – 20 000 (двадцать тысяч) тенге;</w:t>
      </w:r>
    </w:p>
    <w:bookmarkEnd w:id="59"/>
    <w:bookmarkStart w:name="z105" w:id="60"/>
    <w:p>
      <w:pPr>
        <w:spacing w:after="0"/>
        <w:ind w:left="0"/>
        <w:jc w:val="both"/>
      </w:pPr>
      <w:r>
        <w:rPr>
          <w:rFonts w:ascii="Times New Roman"/>
          <w:b w:val="false"/>
          <w:i w:val="false"/>
          <w:color w:val="000000"/>
          <w:sz w:val="28"/>
        </w:rPr>
        <w:t>
      В честь празднования "70-летия Победы в Великой Отечественной войны" для посещения мест боев и захоронений войнов Казахстанцев, городов-героев и городов воинской славы на территории Союз Независимых Государств, ветеранам Великой Отечественной войны, семьям фронтовиков павших во время Великой Отечественной войны обеспечить поддержку на оказания единовремменной финансовой помощи до 150000 тенге на каждого человека.</w:t>
      </w:r>
    </w:p>
    <w:bookmarkEnd w:id="60"/>
    <w:bookmarkStart w:name="z106" w:id="61"/>
    <w:p>
      <w:pPr>
        <w:spacing w:after="0"/>
        <w:ind w:left="0"/>
        <w:jc w:val="both"/>
      </w:pPr>
      <w:r>
        <w:rPr>
          <w:rFonts w:ascii="Times New Roman"/>
          <w:b w:val="false"/>
          <w:i w:val="false"/>
          <w:color w:val="000000"/>
          <w:sz w:val="28"/>
        </w:rPr>
        <w:t>
      4) 1 мая – Праздник единства народа Казахстана:</w:t>
      </w:r>
    </w:p>
    <w:bookmarkEnd w:id="61"/>
    <w:bookmarkStart w:name="z107" w:id="62"/>
    <w:p>
      <w:pPr>
        <w:spacing w:after="0"/>
        <w:ind w:left="0"/>
        <w:jc w:val="both"/>
      </w:pPr>
      <w:r>
        <w:rPr>
          <w:rFonts w:ascii="Times New Roman"/>
          <w:b w:val="false"/>
          <w:i w:val="false"/>
          <w:color w:val="000000"/>
          <w:sz w:val="28"/>
        </w:rPr>
        <w:t>
      Инвалиды первой, второй и третьей групп, дети-инвалиды с шестнадцати до восемнадцати лет первой, второй, третьей групп – 5(пять) месячных расчетных показателей".</w:t>
      </w:r>
    </w:p>
    <w:bookmarkEnd w:id="62"/>
    <w:bookmarkStart w:name="z108" w:id="63"/>
    <w:p>
      <w:pPr>
        <w:spacing w:after="0"/>
        <w:ind w:left="0"/>
        <w:jc w:val="both"/>
      </w:pPr>
      <w:r>
        <w:rPr>
          <w:rFonts w:ascii="Times New Roman"/>
          <w:b w:val="false"/>
          <w:i w:val="false"/>
          <w:color w:val="000000"/>
          <w:sz w:val="28"/>
        </w:rPr>
        <w:t>
      5) 1 июня – День защиты детей:</w:t>
      </w:r>
    </w:p>
    <w:bookmarkEnd w:id="63"/>
    <w:bookmarkStart w:name="z109" w:id="64"/>
    <w:p>
      <w:pPr>
        <w:spacing w:after="0"/>
        <w:ind w:left="0"/>
        <w:jc w:val="both"/>
      </w:pPr>
      <w:r>
        <w:rPr>
          <w:rFonts w:ascii="Times New Roman"/>
          <w:b w:val="false"/>
          <w:i w:val="false"/>
          <w:color w:val="000000"/>
          <w:sz w:val="28"/>
        </w:rPr>
        <w:t>
      дети-инвалиды до шестнадцати лет и дети-инвалиды с шестнадцати до восемнадцати лет первой, второй, третьей групп – 5 (пять) месячных расчетных показателей.</w:t>
      </w:r>
    </w:p>
    <w:bookmarkEnd w:id="64"/>
    <w:bookmarkStart w:name="z110" w:id="65"/>
    <w:p>
      <w:pPr>
        <w:spacing w:after="0"/>
        <w:ind w:left="0"/>
        <w:jc w:val="both"/>
      </w:pPr>
      <w:r>
        <w:rPr>
          <w:rFonts w:ascii="Times New Roman"/>
          <w:b w:val="false"/>
          <w:i w:val="false"/>
          <w:color w:val="000000"/>
          <w:sz w:val="28"/>
        </w:rPr>
        <w:t>
      6) 30 августа - День Конституции Республики Казахстан:</w:t>
      </w:r>
    </w:p>
    <w:bookmarkEnd w:id="65"/>
    <w:bookmarkStart w:name="z111" w:id="66"/>
    <w:p>
      <w:pPr>
        <w:spacing w:after="0"/>
        <w:ind w:left="0"/>
        <w:jc w:val="both"/>
      </w:pPr>
      <w:r>
        <w:rPr>
          <w:rFonts w:ascii="Times New Roman"/>
          <w:b w:val="false"/>
          <w:i w:val="false"/>
          <w:color w:val="000000"/>
          <w:sz w:val="28"/>
        </w:rPr>
        <w:t>
      получателям государственного социального пособия по утере кормильца (на детей) – 8 (восемь) месячных расчетных показателей".</w:t>
      </w:r>
    </w:p>
    <w:bookmarkEnd w:id="66"/>
    <w:bookmarkStart w:name="z112" w:id="67"/>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 60 (шестьдесят) месячных расчетных показателей;</w:t>
      </w:r>
    </w:p>
    <w:bookmarkEnd w:id="67"/>
    <w:bookmarkStart w:name="z113" w:id="68"/>
    <w:p>
      <w:pPr>
        <w:spacing w:after="0"/>
        <w:ind w:left="0"/>
        <w:jc w:val="both"/>
      </w:pPr>
      <w:r>
        <w:rPr>
          <w:rFonts w:ascii="Times New Roman"/>
          <w:b w:val="false"/>
          <w:i w:val="false"/>
          <w:color w:val="000000"/>
          <w:sz w:val="28"/>
        </w:rPr>
        <w:t>
      лицам, которым была назначена персональная пенсия за особые заслуги перед Мангистауской областью, не получающих специального государственного социального пособия в соответствии с Законом Республики Казахстан "О специальном государственном пособии в Республике Казахстан - 36 (тридцать шесть тысяч) месячных расчетных показателей;</w:t>
      </w:r>
    </w:p>
    <w:bookmarkEnd w:id="68"/>
    <w:bookmarkStart w:name="z114" w:id="69"/>
    <w:p>
      <w:pPr>
        <w:spacing w:after="0"/>
        <w:ind w:left="0"/>
        <w:jc w:val="both"/>
      </w:pPr>
      <w:r>
        <w:rPr>
          <w:rFonts w:ascii="Times New Roman"/>
          <w:b w:val="false"/>
          <w:i w:val="false"/>
          <w:color w:val="000000"/>
          <w:sz w:val="28"/>
        </w:rPr>
        <w:t>
      Инвалиды первой, второй и третьей групп, дети-инвалиды с шестнадцати до восемнадцати лет первой, второй, третьей групп – 5(пять) месячных расчетных показателей".</w:t>
      </w:r>
    </w:p>
    <w:bookmarkEnd w:id="69"/>
    <w:bookmarkStart w:name="z115" w:id="70"/>
    <w:p>
      <w:pPr>
        <w:spacing w:after="0"/>
        <w:ind w:left="0"/>
        <w:jc w:val="both"/>
      </w:pPr>
      <w:r>
        <w:rPr>
          <w:rFonts w:ascii="Times New Roman"/>
          <w:b w:val="false"/>
          <w:i w:val="false"/>
          <w:color w:val="000000"/>
          <w:sz w:val="28"/>
        </w:rPr>
        <w:t>
      7) 1 октября – Международный день пожилых людей:</w:t>
      </w:r>
    </w:p>
    <w:bookmarkEnd w:id="70"/>
    <w:bookmarkStart w:name="z116" w:id="71"/>
    <w:p>
      <w:pPr>
        <w:spacing w:after="0"/>
        <w:ind w:left="0"/>
        <w:jc w:val="both"/>
      </w:pPr>
      <w:r>
        <w:rPr>
          <w:rFonts w:ascii="Times New Roman"/>
          <w:b w:val="false"/>
          <w:i w:val="false"/>
          <w:color w:val="000000"/>
          <w:sz w:val="28"/>
        </w:rPr>
        <w:t>
      получателям социального государственного пособия по возрасту и пенсионерам по возрасту старше 70 (семидесяти) лет – 2 (два) месячных расчетных показателей.</w:t>
      </w:r>
    </w:p>
    <w:bookmarkEnd w:id="71"/>
    <w:bookmarkStart w:name="z117" w:id="72"/>
    <w:p>
      <w:pPr>
        <w:spacing w:after="0"/>
        <w:ind w:left="0"/>
        <w:jc w:val="both"/>
      </w:pPr>
      <w:r>
        <w:rPr>
          <w:rFonts w:ascii="Times New Roman"/>
          <w:b w:val="false"/>
          <w:i w:val="false"/>
          <w:color w:val="000000"/>
          <w:sz w:val="28"/>
        </w:rPr>
        <w:t>
      8) 6 октября – День инвалидов в Республике Казахстан:</w:t>
      </w:r>
    </w:p>
    <w:bookmarkEnd w:id="72"/>
    <w:bookmarkStart w:name="z118" w:id="73"/>
    <w:p>
      <w:pPr>
        <w:spacing w:after="0"/>
        <w:ind w:left="0"/>
        <w:jc w:val="both"/>
      </w:pPr>
      <w:r>
        <w:rPr>
          <w:rFonts w:ascii="Times New Roman"/>
          <w:b w:val="false"/>
          <w:i w:val="false"/>
          <w:color w:val="000000"/>
          <w:sz w:val="28"/>
        </w:rPr>
        <w:t>
      инвалидам первой, второй и третьей групп, дети-инвалиды до шестнадцати лет и дети-инвалиды с шестнадцати до восемнадцати лет первой, второй, третьей групп – 5 (пять) месячных расчетных показателей.</w:t>
      </w:r>
    </w:p>
    <w:bookmarkEnd w:id="73"/>
    <w:bookmarkStart w:name="z119" w:id="74"/>
    <w:p>
      <w:pPr>
        <w:spacing w:after="0"/>
        <w:ind w:left="0"/>
        <w:jc w:val="both"/>
      </w:pPr>
      <w:r>
        <w:rPr>
          <w:rFonts w:ascii="Times New Roman"/>
          <w:b w:val="false"/>
          <w:i w:val="false"/>
          <w:color w:val="000000"/>
          <w:sz w:val="28"/>
        </w:rPr>
        <w:t>
      9) 16 декабря – День Независимости:</w:t>
      </w:r>
    </w:p>
    <w:bookmarkEnd w:id="74"/>
    <w:bookmarkStart w:name="z120" w:id="75"/>
    <w:p>
      <w:pPr>
        <w:spacing w:after="0"/>
        <w:ind w:left="0"/>
        <w:jc w:val="both"/>
      </w:pPr>
      <w:r>
        <w:rPr>
          <w:rFonts w:ascii="Times New Roman"/>
          <w:b w:val="false"/>
          <w:i w:val="false"/>
          <w:color w:val="000000"/>
          <w:sz w:val="28"/>
        </w:rPr>
        <w:t>
      инвалидам первой, второй и третьей групп, дети-инвалиды до шестнадцати лет и дети-инвалиды с шестнадцати до восемнадцати лет первой, второй, третьей групп – 5 (пять) месячных расчетных показателей.</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маслихата Каракиянского района Мангистауской области от 03.07.2018 </w:t>
      </w:r>
      <w:r>
        <w:rPr>
          <w:rFonts w:ascii="Times New Roman"/>
          <w:b w:val="false"/>
          <w:i w:val="false"/>
          <w:color w:val="000000"/>
          <w:sz w:val="28"/>
        </w:rPr>
        <w:t>№ 18/211</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22.04.2019 </w:t>
      </w:r>
      <w:r>
        <w:rPr>
          <w:rFonts w:ascii="Times New Roman"/>
          <w:b w:val="false"/>
          <w:i w:val="false"/>
          <w:color w:val="000000"/>
          <w:sz w:val="28"/>
        </w:rPr>
        <w:t>№ 29/302</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76"/>
    <w:p>
      <w:pPr>
        <w:spacing w:after="0"/>
        <w:ind w:left="0"/>
        <w:jc w:val="both"/>
      </w:pPr>
      <w:r>
        <w:rPr>
          <w:rFonts w:ascii="Times New Roman"/>
          <w:b w:val="false"/>
          <w:i w:val="false"/>
          <w:color w:val="000000"/>
          <w:sz w:val="28"/>
        </w:rPr>
        <w:t>
      10. Социальная помощь детям инвалидам до восемнадцати лет, обучающимся на дому, предоставляется без учета доходов, ежемесячно в размере 5 (пять) месячных расчетных показателей.</w:t>
      </w:r>
    </w:p>
    <w:bookmarkEnd w:id="76"/>
    <w:bookmarkStart w:name="z16" w:id="77"/>
    <w:p>
      <w:pPr>
        <w:spacing w:after="0"/>
        <w:ind w:left="0"/>
        <w:jc w:val="both"/>
      </w:pPr>
      <w:r>
        <w:rPr>
          <w:rFonts w:ascii="Times New Roman"/>
          <w:b w:val="false"/>
          <w:i w:val="false"/>
          <w:color w:val="000000"/>
          <w:sz w:val="28"/>
        </w:rPr>
        <w:t>
      11. Социальная помощь оказывается онкологическим больным и лицам заразивщихся вирусом иммунодефицита по заявлению, без учета доходов, в размере 26 (двадцати шести) месячных расчетных показателей ежегодно и выписанным из специализированной противотуберкулезной медицинской организации по заявлению, без учета доходов, в размере 20(двадцати) месячных расчетных показателей ежеквартально.</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Каракиянского районного маслихата Мангистауской области от 07.03.2018 года </w:t>
      </w:r>
      <w:r>
        <w:rPr>
          <w:rFonts w:ascii="Times New Roman"/>
          <w:b w:val="false"/>
          <w:i w:val="false"/>
          <w:color w:val="000000"/>
          <w:sz w:val="28"/>
        </w:rPr>
        <w:t>№ 16/186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78"/>
    <w:p>
      <w:pPr>
        <w:spacing w:after="0"/>
        <w:ind w:left="0"/>
        <w:jc w:val="both"/>
      </w:pPr>
      <w:r>
        <w:rPr>
          <w:rFonts w:ascii="Times New Roman"/>
          <w:b w:val="false"/>
          <w:i w:val="false"/>
          <w:color w:val="000000"/>
          <w:sz w:val="28"/>
        </w:rPr>
        <w:t>
      12. Социальная помощь лицам, пострадавшим вследствие стихийного бедствия или пожара, предоставляется по заявлению, не позднее 6-ти месяцев с момента наступления трудной жизненной ситуации, без учета доходов, в размере – 50 (пятьдесят) месячных расчетных показателей, единовременно.</w:t>
      </w:r>
    </w:p>
    <w:bookmarkEnd w:id="78"/>
    <w:bookmarkStart w:name="z18" w:id="79"/>
    <w:p>
      <w:pPr>
        <w:spacing w:after="0"/>
        <w:ind w:left="0"/>
        <w:jc w:val="both"/>
      </w:pPr>
      <w:r>
        <w:rPr>
          <w:rFonts w:ascii="Times New Roman"/>
          <w:b w:val="false"/>
          <w:i w:val="false"/>
          <w:color w:val="000000"/>
          <w:sz w:val="28"/>
        </w:rPr>
        <w:t>
      13. Социальная помощь лицам, из семей, имеющих среднедушевой доход ниже прожиточного минимума по Мангистауской области, предшествующий кварталу обращения, на бытовые нужды, на лечение, приобретение медикаментов, в связи со смертью одного из членов семьи, предоставляется по заявлению, единовременно.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 Предельный размер не должен превышать 40 (сорок) месячных расчетных показателей.</w:t>
      </w:r>
    </w:p>
    <w:bookmarkEnd w:id="79"/>
    <w:p>
      <w:pPr>
        <w:spacing w:after="0"/>
        <w:ind w:left="0"/>
        <w:jc w:val="both"/>
      </w:pPr>
      <w:r>
        <w:rPr>
          <w:rFonts w:ascii="Times New Roman"/>
          <w:b w:val="false"/>
          <w:i w:val="false"/>
          <w:color w:val="000000"/>
          <w:sz w:val="28"/>
        </w:rPr>
        <w:t>
      13-1. Социальная помощь предоставляется многодетным семьям, имеющих четырех и более совместно проживающих несовершеннолетних детей, в том числе детей, обучающихся по очной форме обучения в организациях среднего, послесреднего, высшего, технического и профессионального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получающих государственную адресную социальную помощь, в размере 100 (сто) тысяч тенге, единовременно, в связи с ростом цен на продукты питания.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13-1 в соответствии с решением </w:t>
      </w:r>
      <w:r>
        <w:rPr>
          <w:rFonts w:ascii="Times New Roman"/>
          <w:b w:val="false"/>
          <w:i w:val="false"/>
          <w:color w:val="ff0000"/>
          <w:sz w:val="28"/>
        </w:rPr>
        <w:t xml:space="preserve">Каракиянского районного маслихата Мангистауской области от от 22.04.2019 </w:t>
      </w:r>
      <w:r>
        <w:rPr>
          <w:rFonts w:ascii="Times New Roman"/>
          <w:b w:val="false"/>
          <w:i w:val="false"/>
          <w:color w:val="000000"/>
          <w:sz w:val="28"/>
        </w:rPr>
        <w:t>№ 29/302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Социальная помощь в пределах средств предусмотренных местным бюджетом на текущий финансовый год, предоставляется в виде единовременной оплаты образовательных услуг по фактическим затратам организации образования и ежемесячно на частичное покрытие затратов питания и проживания в размере 5 (пяти) месячных расчетных показателей:</w:t>
      </w:r>
    </w:p>
    <w:bookmarkStart w:name="z7" w:id="80"/>
    <w:p>
      <w:pPr>
        <w:spacing w:after="0"/>
        <w:ind w:left="0"/>
        <w:jc w:val="both"/>
      </w:pPr>
      <w:r>
        <w:rPr>
          <w:rFonts w:ascii="Times New Roman"/>
          <w:b w:val="false"/>
          <w:i w:val="false"/>
          <w:color w:val="000000"/>
          <w:sz w:val="28"/>
        </w:rPr>
        <w:t>
      студентам – инвалидам, круглым сиротам и воспитанникам детских домов и детских деревень, обучающимся в высших учебных заведениях Республики Казахстан без учета дохода;</w:t>
      </w:r>
    </w:p>
    <w:bookmarkEnd w:id="80"/>
    <w:bookmarkStart w:name="z8" w:id="81"/>
    <w:p>
      <w:pPr>
        <w:spacing w:after="0"/>
        <w:ind w:left="0"/>
        <w:jc w:val="both"/>
      </w:pPr>
      <w:r>
        <w:rPr>
          <w:rFonts w:ascii="Times New Roman"/>
          <w:b w:val="false"/>
          <w:i w:val="false"/>
          <w:color w:val="000000"/>
          <w:sz w:val="28"/>
        </w:rPr>
        <w:t>
       студентам следующих категорий из семей, имеющих среднедушевой доход ниже 3 (трех) кратной величины прожиточного минимума в Мангистауской области за 12 месяцев перед обращением:</w:t>
      </w:r>
    </w:p>
    <w:bookmarkEnd w:id="81"/>
    <w:bookmarkStart w:name="z9" w:id="82"/>
    <w:p>
      <w:pPr>
        <w:spacing w:after="0"/>
        <w:ind w:left="0"/>
        <w:jc w:val="both"/>
      </w:pPr>
      <w:r>
        <w:rPr>
          <w:rFonts w:ascii="Times New Roman"/>
          <w:b w:val="false"/>
          <w:i w:val="false"/>
          <w:color w:val="000000"/>
          <w:sz w:val="28"/>
        </w:rPr>
        <w:t xml:space="preserve">
      студентам, обучающихся по очной форме, для получения академической степени бакалавра в учебных заведениях Республики Казахстан или интернатуре высших медицинских учебных заведений, по запросу государственных учреждений района в целях обеспечения квалифицированными специалистами здравоохранения, образования, агропромышленного комплекса, социального обеспечения, культуры, спорта и туризма; </w:t>
      </w:r>
    </w:p>
    <w:bookmarkEnd w:id="82"/>
    <w:bookmarkStart w:name="z10" w:id="83"/>
    <w:p>
      <w:pPr>
        <w:spacing w:after="0"/>
        <w:ind w:left="0"/>
        <w:jc w:val="both"/>
      </w:pPr>
      <w:r>
        <w:rPr>
          <w:rFonts w:ascii="Times New Roman"/>
          <w:b w:val="false"/>
          <w:i w:val="false"/>
          <w:color w:val="000000"/>
          <w:sz w:val="28"/>
        </w:rPr>
        <w:t>
      студентам, которые оба или один из родителей являются инвалидами;</w:t>
      </w:r>
    </w:p>
    <w:bookmarkEnd w:id="83"/>
    <w:bookmarkStart w:name="z11" w:id="84"/>
    <w:p>
      <w:pPr>
        <w:spacing w:after="0"/>
        <w:ind w:left="0"/>
        <w:jc w:val="both"/>
      </w:pPr>
      <w:r>
        <w:rPr>
          <w:rFonts w:ascii="Times New Roman"/>
          <w:b w:val="false"/>
          <w:i w:val="false"/>
          <w:color w:val="000000"/>
          <w:sz w:val="28"/>
        </w:rPr>
        <w:t>
      студентам, которые один из родителей умерли;</w:t>
      </w:r>
    </w:p>
    <w:bookmarkEnd w:id="84"/>
    <w:bookmarkStart w:name="z12" w:id="85"/>
    <w:p>
      <w:pPr>
        <w:spacing w:after="0"/>
        <w:ind w:left="0"/>
        <w:jc w:val="both"/>
      </w:pPr>
      <w:r>
        <w:rPr>
          <w:rFonts w:ascii="Times New Roman"/>
          <w:b w:val="false"/>
          <w:i w:val="false"/>
          <w:color w:val="000000"/>
          <w:sz w:val="28"/>
        </w:rPr>
        <w:t>
      студентам, которые оба родителей являются пенсионерами;</w:t>
      </w:r>
    </w:p>
    <w:bookmarkEnd w:id="85"/>
    <w:bookmarkStart w:name="z13" w:id="86"/>
    <w:p>
      <w:pPr>
        <w:spacing w:after="0"/>
        <w:ind w:left="0"/>
        <w:jc w:val="both"/>
      </w:pPr>
      <w:r>
        <w:rPr>
          <w:rFonts w:ascii="Times New Roman"/>
          <w:b w:val="false"/>
          <w:i w:val="false"/>
          <w:color w:val="000000"/>
          <w:sz w:val="28"/>
        </w:rPr>
        <w:t>
      студентам из семей, имеющие четырех и более совместно проживающих несовершеннолетних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не достигшим 23 лет.</w:t>
      </w:r>
    </w:p>
    <w:bookmarkEnd w:id="86"/>
    <w:bookmarkStart w:name="z121" w:id="87"/>
    <w:p>
      <w:pPr>
        <w:spacing w:after="0"/>
        <w:ind w:left="0"/>
        <w:jc w:val="both"/>
      </w:pPr>
      <w:r>
        <w:rPr>
          <w:rFonts w:ascii="Times New Roman"/>
          <w:b w:val="false"/>
          <w:i w:val="false"/>
          <w:color w:val="000000"/>
          <w:sz w:val="28"/>
        </w:rPr>
        <w:t>
      Установить, что решение о назначении социальной помощи принимается районной комиссией по отбору студентов на назначение социальной помощи на основании заключения уполномоченного органа.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Каракиянского районного маслихата Мангистауской области от 12.10.2017 </w:t>
      </w:r>
      <w:r>
        <w:rPr>
          <w:rFonts w:ascii="Times New Roman"/>
          <w:b w:val="false"/>
          <w:i w:val="false"/>
          <w:color w:val="000000"/>
          <w:sz w:val="28"/>
        </w:rPr>
        <w:t>№ 11/134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88"/>
    <w:p>
      <w:pPr>
        <w:spacing w:after="0"/>
        <w:ind w:left="0"/>
        <w:jc w:val="both"/>
      </w:pPr>
      <w:r>
        <w:rPr>
          <w:rFonts w:ascii="Times New Roman"/>
          <w:b w:val="false"/>
          <w:i w:val="false"/>
          <w:color w:val="000000"/>
          <w:sz w:val="28"/>
        </w:rPr>
        <w:t>
      15.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местным представительным органом.</w:t>
      </w:r>
    </w:p>
    <w:bookmarkEnd w:id="88"/>
    <w:bookmarkStart w:name="z21" w:id="89"/>
    <w:p>
      <w:pPr>
        <w:spacing w:after="0"/>
        <w:ind w:left="0"/>
        <w:jc w:val="left"/>
      </w:pPr>
      <w:r>
        <w:rPr>
          <w:rFonts w:ascii="Times New Roman"/>
          <w:b/>
          <w:i w:val="false"/>
          <w:color w:val="000000"/>
        </w:rPr>
        <w:t xml:space="preserve"> 3. Порядок оказания социальной помощи</w:t>
      </w:r>
    </w:p>
    <w:bookmarkEnd w:id="89"/>
    <w:bookmarkStart w:name="z122" w:id="90"/>
    <w:p>
      <w:pPr>
        <w:spacing w:after="0"/>
        <w:ind w:left="0"/>
        <w:jc w:val="both"/>
      </w:pPr>
      <w:r>
        <w:rPr>
          <w:rFonts w:ascii="Times New Roman"/>
          <w:b w:val="false"/>
          <w:i w:val="false"/>
          <w:color w:val="000000"/>
          <w:sz w:val="28"/>
        </w:rPr>
        <w:t>
      16. Социальная помощь к памятным датам и праздничным дням, оказывается, по списку, утверждаемому акиматом Каракиянского района по представлению Центром либо иных организаций без истребования заявлений от получателей.</w:t>
      </w:r>
    </w:p>
    <w:bookmarkEnd w:id="90"/>
    <w:bookmarkStart w:name="z123" w:id="91"/>
    <w:p>
      <w:pPr>
        <w:spacing w:after="0"/>
        <w:ind w:left="0"/>
        <w:jc w:val="both"/>
      </w:pPr>
      <w:r>
        <w:rPr>
          <w:rFonts w:ascii="Times New Roman"/>
          <w:b w:val="false"/>
          <w:i w:val="false"/>
          <w:color w:val="000000"/>
          <w:sz w:val="28"/>
        </w:rPr>
        <w:t>
      Для получателей, имеющих право на социальную помощь к памятным датам и праздничным дням, но не включенным в электронный вариант списков Центра по каким либо причинам, акиматом Каракиянского района утверждаются дополнительные списки на основании представленных документов.</w:t>
      </w:r>
    </w:p>
    <w:bookmarkEnd w:id="91"/>
    <w:bookmarkStart w:name="z22" w:id="92"/>
    <w:p>
      <w:pPr>
        <w:spacing w:after="0"/>
        <w:ind w:left="0"/>
        <w:jc w:val="both"/>
      </w:pPr>
      <w:r>
        <w:rPr>
          <w:rFonts w:ascii="Times New Roman"/>
          <w:b w:val="false"/>
          <w:i w:val="false"/>
          <w:color w:val="000000"/>
          <w:sz w:val="28"/>
        </w:rPr>
        <w:t>
      17.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p>
    <w:bookmarkEnd w:id="92"/>
    <w:bookmarkStart w:name="z124" w:id="93"/>
    <w:p>
      <w:pPr>
        <w:spacing w:after="0"/>
        <w:ind w:left="0"/>
        <w:jc w:val="both"/>
      </w:pPr>
      <w:r>
        <w:rPr>
          <w:rFonts w:ascii="Times New Roman"/>
          <w:b w:val="false"/>
          <w:i w:val="false"/>
          <w:color w:val="000000"/>
          <w:sz w:val="28"/>
        </w:rPr>
        <w:t>
      1) документ, удостоверяющий личность;</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Каракиянского районного маслихата Мангистауской области от 15.06.2020 </w:t>
      </w:r>
      <w:r>
        <w:rPr>
          <w:rFonts w:ascii="Times New Roman"/>
          <w:b w:val="false"/>
          <w:i w:val="false"/>
          <w:color w:val="000000"/>
          <w:sz w:val="28"/>
        </w:rPr>
        <w:t>№ 41/414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94"/>
    <w:p>
      <w:pPr>
        <w:spacing w:after="0"/>
        <w:ind w:left="0"/>
        <w:jc w:val="both"/>
      </w:pPr>
      <w:r>
        <w:rPr>
          <w:rFonts w:ascii="Times New Roman"/>
          <w:b w:val="false"/>
          <w:i w:val="false"/>
          <w:color w:val="000000"/>
          <w:sz w:val="28"/>
        </w:rPr>
        <w:t>
      3) сведения о составе лица (семьи) по форме согласно приложению 1 к постановлению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Постановление);</w:t>
      </w:r>
    </w:p>
    <w:bookmarkEnd w:id="94"/>
    <w:bookmarkStart w:name="z127" w:id="95"/>
    <w:p>
      <w:pPr>
        <w:spacing w:after="0"/>
        <w:ind w:left="0"/>
        <w:jc w:val="both"/>
      </w:pPr>
      <w:r>
        <w:rPr>
          <w:rFonts w:ascii="Times New Roman"/>
          <w:b w:val="false"/>
          <w:i w:val="false"/>
          <w:color w:val="000000"/>
          <w:sz w:val="28"/>
        </w:rPr>
        <w:t>
      4) сведения о доходах лица (членов семьи);</w:t>
      </w:r>
    </w:p>
    <w:bookmarkEnd w:id="95"/>
    <w:bookmarkStart w:name="z128" w:id="96"/>
    <w:p>
      <w:pPr>
        <w:spacing w:after="0"/>
        <w:ind w:left="0"/>
        <w:jc w:val="both"/>
      </w:pPr>
      <w:r>
        <w:rPr>
          <w:rFonts w:ascii="Times New Roman"/>
          <w:b w:val="false"/>
          <w:i w:val="false"/>
          <w:color w:val="000000"/>
          <w:sz w:val="28"/>
        </w:rPr>
        <w:t>
      5) акт и/или документы, подтверждающий наступление трудной жизненной ситуации;</w:t>
      </w:r>
    </w:p>
    <w:bookmarkEnd w:id="96"/>
    <w:bookmarkStart w:name="z129" w:id="97"/>
    <w:p>
      <w:pPr>
        <w:spacing w:after="0"/>
        <w:ind w:left="0"/>
        <w:jc w:val="both"/>
      </w:pPr>
      <w:r>
        <w:rPr>
          <w:rFonts w:ascii="Times New Roman"/>
          <w:b w:val="false"/>
          <w:i w:val="false"/>
          <w:color w:val="000000"/>
          <w:sz w:val="28"/>
        </w:rPr>
        <w:t>
      6) документ, подтверждающий сведения о номере банковского счета в уполномоченной организации по выдаче социальной помощи;</w:t>
      </w:r>
    </w:p>
    <w:bookmarkEnd w:id="97"/>
    <w:bookmarkStart w:name="z130" w:id="98"/>
    <w:p>
      <w:pPr>
        <w:spacing w:after="0"/>
        <w:ind w:left="0"/>
        <w:jc w:val="both"/>
      </w:pPr>
      <w:r>
        <w:rPr>
          <w:rFonts w:ascii="Times New Roman"/>
          <w:b w:val="false"/>
          <w:i w:val="false"/>
          <w:color w:val="000000"/>
          <w:sz w:val="28"/>
        </w:rPr>
        <w:t>
      7) свидетельство о рождении (для студентов высших учебных заведений);</w:t>
      </w:r>
    </w:p>
    <w:bookmarkEnd w:id="98"/>
    <w:bookmarkStart w:name="z131" w:id="99"/>
    <w:p>
      <w:pPr>
        <w:spacing w:after="0"/>
        <w:ind w:left="0"/>
        <w:jc w:val="both"/>
      </w:pPr>
      <w:r>
        <w:rPr>
          <w:rFonts w:ascii="Times New Roman"/>
          <w:b w:val="false"/>
          <w:i w:val="false"/>
          <w:color w:val="000000"/>
          <w:sz w:val="28"/>
        </w:rPr>
        <w:t>
      8) договор на оказание образовательных услуг (для студентов высших учебных заведений);</w:t>
      </w:r>
    </w:p>
    <w:bookmarkEnd w:id="99"/>
    <w:bookmarkStart w:name="z132" w:id="100"/>
    <w:p>
      <w:pPr>
        <w:spacing w:after="0"/>
        <w:ind w:left="0"/>
        <w:jc w:val="both"/>
      </w:pPr>
      <w:r>
        <w:rPr>
          <w:rFonts w:ascii="Times New Roman"/>
          <w:b w:val="false"/>
          <w:i w:val="false"/>
          <w:color w:val="000000"/>
          <w:sz w:val="28"/>
        </w:rPr>
        <w:t>
      В интересах лица (семьи), находящегося в трудной жизненной ситуации, с заявлением об оказании социальной помощи с указанием причины, по которой лицо (семья) не обращается самостоятельно, может обратиться:</w:t>
      </w:r>
    </w:p>
    <w:bookmarkEnd w:id="100"/>
    <w:bookmarkStart w:name="z133" w:id="101"/>
    <w:p>
      <w:pPr>
        <w:spacing w:after="0"/>
        <w:ind w:left="0"/>
        <w:jc w:val="both"/>
      </w:pPr>
      <w:r>
        <w:rPr>
          <w:rFonts w:ascii="Times New Roman"/>
          <w:b w:val="false"/>
          <w:i w:val="false"/>
          <w:color w:val="000000"/>
          <w:sz w:val="28"/>
        </w:rPr>
        <w:t>
      1) один из взрослых членов семьи;</w:t>
      </w:r>
    </w:p>
    <w:bookmarkEnd w:id="101"/>
    <w:bookmarkStart w:name="z134" w:id="102"/>
    <w:p>
      <w:pPr>
        <w:spacing w:after="0"/>
        <w:ind w:left="0"/>
        <w:jc w:val="both"/>
      </w:pPr>
      <w:r>
        <w:rPr>
          <w:rFonts w:ascii="Times New Roman"/>
          <w:b w:val="false"/>
          <w:i w:val="false"/>
          <w:color w:val="000000"/>
          <w:sz w:val="28"/>
        </w:rPr>
        <w:t>
      2) попечитель (опекун);</w:t>
      </w:r>
    </w:p>
    <w:bookmarkEnd w:id="102"/>
    <w:bookmarkStart w:name="z135" w:id="103"/>
    <w:p>
      <w:pPr>
        <w:spacing w:after="0"/>
        <w:ind w:left="0"/>
        <w:jc w:val="both"/>
      </w:pPr>
      <w:r>
        <w:rPr>
          <w:rFonts w:ascii="Times New Roman"/>
          <w:b w:val="false"/>
          <w:i w:val="false"/>
          <w:color w:val="000000"/>
          <w:sz w:val="28"/>
        </w:rPr>
        <w:t>
      3) лицо по доверенности в соответствии с гражданским законодательством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решениями Каракиянского районного маслихата Мангистауской области от 12.10.2017 </w:t>
      </w:r>
      <w:r>
        <w:rPr>
          <w:rFonts w:ascii="Times New Roman"/>
          <w:b w:val="false"/>
          <w:i w:val="false"/>
          <w:color w:val="000000"/>
          <w:sz w:val="28"/>
        </w:rPr>
        <w:t>№ 11/134</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07.03.2018 года </w:t>
      </w:r>
      <w:r>
        <w:rPr>
          <w:rFonts w:ascii="Times New Roman"/>
          <w:b w:val="false"/>
          <w:i w:val="false"/>
          <w:color w:val="000000"/>
          <w:sz w:val="28"/>
        </w:rPr>
        <w:t>№ 16/186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15.06.2020 </w:t>
      </w:r>
      <w:r>
        <w:rPr>
          <w:rFonts w:ascii="Times New Roman"/>
          <w:b w:val="false"/>
          <w:i w:val="false"/>
          <w:color w:val="000000"/>
          <w:sz w:val="28"/>
        </w:rPr>
        <w:t>№ 41/414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решением Каракиянского районного маслихата Мангистауской области от 07.03.2018 года </w:t>
      </w:r>
      <w:r>
        <w:rPr>
          <w:rFonts w:ascii="Times New Roman"/>
          <w:b w:val="false"/>
          <w:i w:val="false"/>
          <w:color w:val="000000"/>
          <w:sz w:val="28"/>
        </w:rPr>
        <w:t>№ 16/186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решением Каракиянского районного маслихата Мангистауской области от 07.03.2018 года </w:t>
      </w:r>
      <w:r>
        <w:rPr>
          <w:rFonts w:ascii="Times New Roman"/>
          <w:b w:val="false"/>
          <w:i w:val="false"/>
          <w:color w:val="000000"/>
          <w:sz w:val="28"/>
        </w:rPr>
        <w:t>№ 16/186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04"/>
    <w:p>
      <w:pPr>
        <w:spacing w:after="0"/>
        <w:ind w:left="0"/>
        <w:jc w:val="both"/>
      </w:pPr>
      <w:r>
        <w:rPr>
          <w:rFonts w:ascii="Times New Roman"/>
          <w:b w:val="false"/>
          <w:i w:val="false"/>
          <w:color w:val="000000"/>
          <w:sz w:val="28"/>
        </w:rPr>
        <w:t>
      19. Документы предоставляются в подлинниках и копиях для сверки, после чего подлинники документов возвращаются заявителю.</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решением Каракиянского районного маслихата Мангистауской области от 07.03.2018 года </w:t>
      </w:r>
      <w:r>
        <w:rPr>
          <w:rFonts w:ascii="Times New Roman"/>
          <w:b w:val="false"/>
          <w:i w:val="false"/>
          <w:color w:val="000000"/>
          <w:sz w:val="28"/>
        </w:rPr>
        <w:t>№ 16/186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05"/>
    <w:p>
      <w:pPr>
        <w:spacing w:after="0"/>
        <w:ind w:left="0"/>
        <w:jc w:val="both"/>
      </w:pPr>
      <w:r>
        <w:rPr>
          <w:rFonts w:ascii="Times New Roman"/>
          <w:b w:val="false"/>
          <w:i w:val="false"/>
          <w:color w:val="000000"/>
          <w:sz w:val="28"/>
        </w:rPr>
        <w:t>
      21. Уполомоченный орган или аким села, сельского округа в течение двух рабочих дней со дня получения докуметов формирует макет дела и передает участковым комиссиям для проведения обследования материального положения заявителя, претендующего на участие в проекте "Өрлеу".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Каракиянского районного маслихата Мангистауской области от 12.10.2017 </w:t>
      </w:r>
      <w:r>
        <w:rPr>
          <w:rFonts w:ascii="Times New Roman"/>
          <w:b w:val="false"/>
          <w:i w:val="false"/>
          <w:color w:val="000000"/>
          <w:sz w:val="28"/>
        </w:rPr>
        <w:t>№ 11/134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06"/>
    <w:p>
      <w:pPr>
        <w:spacing w:after="0"/>
        <w:ind w:left="0"/>
        <w:jc w:val="both"/>
      </w:pPr>
      <w:r>
        <w:rPr>
          <w:rFonts w:ascii="Times New Roman"/>
          <w:b w:val="false"/>
          <w:i w:val="false"/>
          <w:color w:val="000000"/>
          <w:sz w:val="28"/>
        </w:rPr>
        <w:t xml:space="preserve">
      22. Участковая комиссия в течение двух рабочих дней со дня поступления документов проводит обследование материального положения заявителя, составляет акт обследования и заключение участковой комиссии по формам согласно приложениям 2,3 к Постановлению и направляет их в уполномоченный орган или акиму села, сельского округа. </w:t>
      </w:r>
    </w:p>
    <w:bookmarkEnd w:id="106"/>
    <w:bookmarkStart w:name="z136" w:id="107"/>
    <w:p>
      <w:pPr>
        <w:spacing w:after="0"/>
        <w:ind w:left="0"/>
        <w:jc w:val="both"/>
      </w:pPr>
      <w:r>
        <w:rPr>
          <w:rFonts w:ascii="Times New Roman"/>
          <w:b w:val="false"/>
          <w:i w:val="false"/>
          <w:color w:val="000000"/>
          <w:sz w:val="28"/>
        </w:rPr>
        <w:t>
      Аким села, сельского округа передает документы заявителей с приложением заключения участковой комиссии в уполномоченный орган не позднее пяти рабочих дней со дня их принятия.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решения Каракиянского районного маслихата Мангистауской области от 07.03.2018 года </w:t>
      </w:r>
      <w:r>
        <w:rPr>
          <w:rFonts w:ascii="Times New Roman"/>
          <w:b w:val="false"/>
          <w:i w:val="false"/>
          <w:color w:val="000000"/>
          <w:sz w:val="28"/>
        </w:rPr>
        <w:t>№ 16/186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08"/>
    <w:p>
      <w:pPr>
        <w:spacing w:after="0"/>
        <w:ind w:left="0"/>
        <w:jc w:val="both"/>
      </w:pPr>
      <w:r>
        <w:rPr>
          <w:rFonts w:ascii="Times New Roman"/>
          <w:b w:val="false"/>
          <w:i w:val="false"/>
          <w:color w:val="000000"/>
          <w:sz w:val="28"/>
        </w:rPr>
        <w:t>
      23.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108"/>
    <w:bookmarkStart w:name="z30" w:id="109"/>
    <w:p>
      <w:pPr>
        <w:spacing w:after="0"/>
        <w:ind w:left="0"/>
        <w:jc w:val="both"/>
      </w:pPr>
      <w:r>
        <w:rPr>
          <w:rFonts w:ascii="Times New Roman"/>
          <w:b w:val="false"/>
          <w:i w:val="false"/>
          <w:color w:val="000000"/>
          <w:sz w:val="28"/>
        </w:rPr>
        <w:t>
      24.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09"/>
    <w:bookmarkStart w:name="z31" w:id="110"/>
    <w:p>
      <w:pPr>
        <w:spacing w:after="0"/>
        <w:ind w:left="0"/>
        <w:jc w:val="both"/>
      </w:pPr>
      <w:r>
        <w:rPr>
          <w:rFonts w:ascii="Times New Roman"/>
          <w:b w:val="false"/>
          <w:i w:val="false"/>
          <w:color w:val="000000"/>
          <w:sz w:val="28"/>
        </w:rPr>
        <w:t>
      25. В случае потребности претендента и (или) членов его семьи в мерах по содействию занятости и (или) социальной адаптации, решение о предоставлении которых выходит за рамки компетенции уполномоченного органа, представленные документы заявителя направляются уполномоченным органом в течение одного рабочего дня на рассмотрение комиссии.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решения Каракиянского районного маслихата Мангистауской области от 12.10.2017 </w:t>
      </w:r>
      <w:r>
        <w:rPr>
          <w:rFonts w:ascii="Times New Roman"/>
          <w:b w:val="false"/>
          <w:i w:val="false"/>
          <w:color w:val="000000"/>
          <w:sz w:val="28"/>
        </w:rPr>
        <w:t>№ 11/134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11"/>
    <w:p>
      <w:pPr>
        <w:spacing w:after="0"/>
        <w:ind w:left="0"/>
        <w:jc w:val="both"/>
      </w:pPr>
      <w:r>
        <w:rPr>
          <w:rFonts w:ascii="Times New Roman"/>
          <w:b w:val="false"/>
          <w:i w:val="false"/>
          <w:color w:val="000000"/>
          <w:sz w:val="28"/>
        </w:rPr>
        <w:t>
      26. Специальная комиссия в течение пяти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решения Каракиянского районного маслихата Мангистауской области от 07.03.2018 года </w:t>
      </w:r>
      <w:r>
        <w:rPr>
          <w:rFonts w:ascii="Times New Roman"/>
          <w:b w:val="false"/>
          <w:i w:val="false"/>
          <w:color w:val="000000"/>
          <w:sz w:val="28"/>
        </w:rPr>
        <w:t>№ 16/186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12"/>
    <w:p>
      <w:pPr>
        <w:spacing w:after="0"/>
        <w:ind w:left="0"/>
        <w:jc w:val="both"/>
      </w:pPr>
      <w:r>
        <w:rPr>
          <w:rFonts w:ascii="Times New Roman"/>
          <w:b w:val="false"/>
          <w:i w:val="false"/>
          <w:color w:val="000000"/>
          <w:sz w:val="28"/>
        </w:rPr>
        <w:t xml:space="preserve">
      27. Уполномоченный орган в течение трех дней со дня принятия решения выдает заявителю уведомление о назначении социальной помощи, либо мотивированный ответ об отказе. </w:t>
      </w:r>
    </w:p>
    <w:bookmarkEnd w:id="112"/>
    <w:bookmarkStart w:name="z137" w:id="113"/>
    <w:p>
      <w:pPr>
        <w:spacing w:after="0"/>
        <w:ind w:left="0"/>
        <w:jc w:val="both"/>
      </w:pPr>
      <w:r>
        <w:rPr>
          <w:rFonts w:ascii="Times New Roman"/>
          <w:b w:val="false"/>
          <w:i w:val="false"/>
          <w:color w:val="000000"/>
          <w:sz w:val="28"/>
        </w:rPr>
        <w:t xml:space="preserve">
      При этом совокупный доход расчитывается в соотвествии с </w:t>
      </w:r>
      <w:r>
        <w:rPr>
          <w:rFonts w:ascii="Times New Roman"/>
          <w:b w:val="false"/>
          <w:i w:val="false"/>
          <w:color w:val="000000"/>
          <w:sz w:val="28"/>
        </w:rPr>
        <w:t>Правилами</w:t>
      </w:r>
      <w:r>
        <w:rPr>
          <w:rFonts w:ascii="Times New Roman"/>
          <w:b w:val="false"/>
          <w:i w:val="false"/>
          <w:color w:val="000000"/>
          <w:sz w:val="28"/>
        </w:rPr>
        <w:t xml:space="preserve">,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за № 5757). </w:t>
      </w:r>
    </w:p>
    <w:bookmarkEnd w:id="113"/>
    <w:bookmarkStart w:name="z138" w:id="114"/>
    <w:p>
      <w:pPr>
        <w:spacing w:after="0"/>
        <w:ind w:left="0"/>
        <w:jc w:val="both"/>
      </w:pPr>
      <w:r>
        <w:rPr>
          <w:rFonts w:ascii="Times New Roman"/>
          <w:b w:val="false"/>
          <w:i w:val="false"/>
          <w:color w:val="000000"/>
          <w:sz w:val="28"/>
        </w:rPr>
        <w:t>
       В случаях, указанных в пунктах 23 и 24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27 - в редакции решения Каракиянского районного маслихата Мангистауской области от 07.03.2018 года </w:t>
      </w:r>
      <w:r>
        <w:rPr>
          <w:rFonts w:ascii="Times New Roman"/>
          <w:b w:val="false"/>
          <w:i w:val="false"/>
          <w:color w:val="000000"/>
          <w:sz w:val="28"/>
        </w:rPr>
        <w:t>№ 16/186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28. </w:t>
      </w:r>
      <w:r>
        <w:rPr>
          <w:rFonts w:ascii="Times New Roman"/>
          <w:b w:val="false"/>
          <w:i w:val="false"/>
          <w:color w:val="ff0000"/>
          <w:sz w:val="28"/>
        </w:rPr>
        <w:t xml:space="preserve">Исключен решением Каракиянского районного маслихата Мангистауской области от 07.03.2018 года </w:t>
      </w:r>
      <w:r>
        <w:rPr>
          <w:rFonts w:ascii="Times New Roman"/>
          <w:b w:val="false"/>
          <w:i w:val="false"/>
          <w:color w:val="000000"/>
          <w:sz w:val="28"/>
        </w:rPr>
        <w:t>№ 16/186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Исключен решением Каракиянского районного маслихата Мангистауской области от 24.10.2016 года </w:t>
      </w:r>
      <w:r>
        <w:rPr>
          <w:rFonts w:ascii="Times New Roman"/>
          <w:b w:val="false"/>
          <w:i w:val="false"/>
          <w:color w:val="000000"/>
          <w:sz w:val="28"/>
        </w:rPr>
        <w:t>№ 5/45</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решением Каракиянского районного маслихата Мангистауской области от 07.03.2018 года </w:t>
      </w:r>
      <w:r>
        <w:rPr>
          <w:rFonts w:ascii="Times New Roman"/>
          <w:b w:val="false"/>
          <w:i w:val="false"/>
          <w:color w:val="000000"/>
          <w:sz w:val="28"/>
        </w:rPr>
        <w:t>№ 16/186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115"/>
    <w:p>
      <w:pPr>
        <w:spacing w:after="0"/>
        <w:ind w:left="0"/>
        <w:jc w:val="both"/>
      </w:pPr>
      <w:r>
        <w:rPr>
          <w:rFonts w:ascii="Times New Roman"/>
          <w:b w:val="false"/>
          <w:i w:val="false"/>
          <w:color w:val="000000"/>
          <w:sz w:val="28"/>
        </w:rPr>
        <w:t xml:space="preserve">
      31. Совокупный доход семьи исчисляется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зашиты населения Республики Казахстан от 28 июля 2009 года № 237 "Об утверждении Правил исчисления совокупного дохода лица (семьи), претендующего на получение государственной адресной социальной помощи".</w:t>
      </w:r>
    </w:p>
    <w:bookmarkEnd w:id="115"/>
    <w:bookmarkStart w:name="z38" w:id="116"/>
    <w:p>
      <w:pPr>
        <w:spacing w:after="0"/>
        <w:ind w:left="0"/>
        <w:jc w:val="both"/>
      </w:pPr>
      <w:r>
        <w:rPr>
          <w:rFonts w:ascii="Times New Roman"/>
          <w:b w:val="false"/>
          <w:i w:val="false"/>
          <w:color w:val="000000"/>
          <w:sz w:val="28"/>
        </w:rPr>
        <w:t>
      32. Отказ в оказании социальной помощи осуществляется в случаях:</w:t>
      </w:r>
    </w:p>
    <w:bookmarkEnd w:id="116"/>
    <w:bookmarkStart w:name="z139" w:id="11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17"/>
    <w:bookmarkStart w:name="z19" w:id="118"/>
    <w:p>
      <w:pPr>
        <w:spacing w:after="0"/>
        <w:ind w:left="0"/>
        <w:jc w:val="both"/>
      </w:pPr>
      <w:r>
        <w:rPr>
          <w:rFonts w:ascii="Times New Roman"/>
          <w:b w:val="false"/>
          <w:i w:val="false"/>
          <w:color w:val="000000"/>
          <w:sz w:val="28"/>
        </w:rPr>
        <w:t xml:space="preserve">
      2) отказа, уклонения заявителя от проведения обследования материального положения лица (семьи); </w:t>
      </w:r>
    </w:p>
    <w:bookmarkEnd w:id="118"/>
    <w:bookmarkStart w:name="z20" w:id="119"/>
    <w:p>
      <w:pPr>
        <w:spacing w:after="0"/>
        <w:ind w:left="0"/>
        <w:jc w:val="both"/>
      </w:pPr>
      <w:r>
        <w:rPr>
          <w:rFonts w:ascii="Times New Roman"/>
          <w:b w:val="false"/>
          <w:i w:val="false"/>
          <w:color w:val="000000"/>
          <w:sz w:val="28"/>
        </w:rPr>
        <w:t>
      3) превышения размера среднедушевого дохода лица (семьи)</w:t>
      </w:r>
    </w:p>
    <w:bookmarkEnd w:id="119"/>
    <w:bookmarkStart w:name="z21" w:id="120"/>
    <w:p>
      <w:pPr>
        <w:spacing w:after="0"/>
        <w:ind w:left="0"/>
        <w:jc w:val="both"/>
      </w:pPr>
      <w:r>
        <w:rPr>
          <w:rFonts w:ascii="Times New Roman"/>
          <w:b w:val="false"/>
          <w:i w:val="false"/>
          <w:color w:val="000000"/>
          <w:sz w:val="28"/>
        </w:rPr>
        <w:t>
      установленного прожиточного минимума по Мангистауской области для оказания социальной помощи.</w:t>
      </w:r>
    </w:p>
    <w:bookmarkEnd w:id="120"/>
    <w:bookmarkStart w:name="z22" w:id="121"/>
    <w:p>
      <w:pPr>
        <w:spacing w:after="0"/>
        <w:ind w:left="0"/>
        <w:jc w:val="both"/>
      </w:pPr>
      <w:r>
        <w:rPr>
          <w:rFonts w:ascii="Times New Roman"/>
          <w:b w:val="false"/>
          <w:i w:val="false"/>
          <w:color w:val="000000"/>
          <w:sz w:val="28"/>
        </w:rPr>
        <w:t>
      4) отсутствия движений по банковскому счету получателя более трех месяцев;</w:t>
      </w:r>
    </w:p>
    <w:bookmarkEnd w:id="121"/>
    <w:bookmarkStart w:name="z23" w:id="122"/>
    <w:p>
      <w:pPr>
        <w:spacing w:after="0"/>
        <w:ind w:left="0"/>
        <w:jc w:val="both"/>
      </w:pPr>
      <w:r>
        <w:rPr>
          <w:rFonts w:ascii="Times New Roman"/>
          <w:b w:val="false"/>
          <w:i w:val="false"/>
          <w:color w:val="000000"/>
          <w:sz w:val="28"/>
        </w:rPr>
        <w:t>
      5) поступления сведений об умерших или объявленных умершими, в том числе из государственной базы данных "Физические лица";</w:t>
      </w:r>
    </w:p>
    <w:bookmarkEnd w:id="122"/>
    <w:bookmarkStart w:name="z24" w:id="123"/>
    <w:p>
      <w:pPr>
        <w:spacing w:after="0"/>
        <w:ind w:left="0"/>
        <w:jc w:val="both"/>
      </w:pPr>
      <w:r>
        <w:rPr>
          <w:rFonts w:ascii="Times New Roman"/>
          <w:b w:val="false"/>
          <w:i w:val="false"/>
          <w:color w:val="000000"/>
          <w:sz w:val="28"/>
        </w:rPr>
        <w:t>
      6) истечения срока действия документа, удостоверяющего личность;</w:t>
      </w:r>
    </w:p>
    <w:bookmarkEnd w:id="123"/>
    <w:bookmarkStart w:name="z140" w:id="124"/>
    <w:p>
      <w:pPr>
        <w:spacing w:after="0"/>
        <w:ind w:left="0"/>
        <w:jc w:val="both"/>
      </w:pPr>
      <w:r>
        <w:rPr>
          <w:rFonts w:ascii="Times New Roman"/>
          <w:b w:val="false"/>
          <w:i w:val="false"/>
          <w:color w:val="000000"/>
          <w:sz w:val="28"/>
        </w:rPr>
        <w:t>
      7) выявления фактов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решения Каракиянского районного маслихата Мангистауской области от 07.03.2018 года </w:t>
      </w:r>
      <w:r>
        <w:rPr>
          <w:rFonts w:ascii="Times New Roman"/>
          <w:b w:val="false"/>
          <w:i w:val="false"/>
          <w:color w:val="000000"/>
          <w:sz w:val="28"/>
        </w:rPr>
        <w:t>№ 16/186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125"/>
    <w:p>
      <w:pPr>
        <w:spacing w:after="0"/>
        <w:ind w:left="0"/>
        <w:jc w:val="both"/>
      </w:pPr>
      <w:r>
        <w:rPr>
          <w:rFonts w:ascii="Times New Roman"/>
          <w:b w:val="false"/>
          <w:i w:val="false"/>
          <w:color w:val="000000"/>
          <w:sz w:val="28"/>
        </w:rPr>
        <w:t>
      33. Финансирование расходов на предоставление социальной помощи осуществляется в пределах средств, предусмотренных бюджетом Каракиянского района на текущий финансовый год, по бюджетной программе "Социальная помощь отдельным категориям нуждающихся граждан по решениям местных представительных органов".</w:t>
      </w:r>
    </w:p>
    <w:bookmarkEnd w:id="125"/>
    <w:bookmarkStart w:name="z141" w:id="126"/>
    <w:p>
      <w:pPr>
        <w:spacing w:after="0"/>
        <w:ind w:left="0"/>
        <w:jc w:val="both"/>
      </w:pPr>
      <w:r>
        <w:rPr>
          <w:rFonts w:ascii="Times New Roman"/>
          <w:b w:val="false"/>
          <w:i w:val="false"/>
          <w:color w:val="000000"/>
          <w:sz w:val="28"/>
        </w:rPr>
        <w:t>
      Выплата социальной помощи осуществляется уполномоченным органом по назначению социальной помощи через уполномоченные организации по выдаче социальной помощи.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решения Каракиянского районного маслихата Мангистауской области от 07.03.2018 года </w:t>
      </w:r>
      <w:r>
        <w:rPr>
          <w:rFonts w:ascii="Times New Roman"/>
          <w:b w:val="false"/>
          <w:i w:val="false"/>
          <w:color w:val="000000"/>
          <w:sz w:val="28"/>
        </w:rPr>
        <w:t>№ 16/186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27"/>
    <w:p>
      <w:pPr>
        <w:spacing w:after="0"/>
        <w:ind w:left="0"/>
        <w:jc w:val="left"/>
      </w:pPr>
      <w:r>
        <w:rPr>
          <w:rFonts w:ascii="Times New Roman"/>
          <w:b/>
          <w:i w:val="false"/>
          <w:color w:val="000000"/>
        </w:rPr>
        <w:t xml:space="preserve"> 3.1. Заключение социального контракта активизации семьи</w:t>
      </w:r>
    </w:p>
    <w:bookmarkEnd w:id="127"/>
    <w:bookmarkStart w:name="z41" w:id="128"/>
    <w:p>
      <w:pPr>
        <w:spacing w:after="0"/>
        <w:ind w:left="0"/>
        <w:jc w:val="both"/>
      </w:pPr>
      <w:r>
        <w:rPr>
          <w:rFonts w:ascii="Times New Roman"/>
          <w:b w:val="false"/>
          <w:i w:val="false"/>
          <w:color w:val="ff0000"/>
          <w:sz w:val="28"/>
        </w:rPr>
        <w:t xml:space="preserve">
      34. Исключен решением Каракиянского районного маслихата Мангистауской области от 07.03.2018 года </w:t>
      </w:r>
      <w:r>
        <w:rPr>
          <w:rFonts w:ascii="Times New Roman"/>
          <w:b w:val="false"/>
          <w:i w:val="false"/>
          <w:color w:val="ff0000"/>
          <w:sz w:val="28"/>
        </w:rPr>
        <w:t>№ 16/186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35. Исключен решением Каракиянского районного маслихата Мангистауской области от 07.03.2018 года </w:t>
      </w:r>
      <w:r>
        <w:rPr>
          <w:rFonts w:ascii="Times New Roman"/>
          <w:b w:val="false"/>
          <w:i w:val="false"/>
          <w:color w:val="ff0000"/>
          <w:sz w:val="28"/>
        </w:rPr>
        <w:t>№ 16/186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36. Исключен решением Каракиянского районного маслихата Мангистауской области от 07.03.2018 года </w:t>
      </w:r>
      <w:r>
        <w:rPr>
          <w:rFonts w:ascii="Times New Roman"/>
          <w:b w:val="false"/>
          <w:i w:val="false"/>
          <w:color w:val="ff0000"/>
          <w:sz w:val="28"/>
        </w:rPr>
        <w:t>№ 16/186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37. Исключен решением Каракиянского районного маслихата Мангистауской области от 07.03.2018 года </w:t>
      </w:r>
      <w:r>
        <w:rPr>
          <w:rFonts w:ascii="Times New Roman"/>
          <w:b w:val="false"/>
          <w:i w:val="false"/>
          <w:color w:val="ff0000"/>
          <w:sz w:val="28"/>
        </w:rPr>
        <w:t>№ 16/186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38. Исключен решением Каракиянского районного маслихата Мангистауской области от 07.03.2018 года </w:t>
      </w:r>
      <w:r>
        <w:rPr>
          <w:rFonts w:ascii="Times New Roman"/>
          <w:b w:val="false"/>
          <w:i w:val="false"/>
          <w:color w:val="ff0000"/>
          <w:sz w:val="28"/>
        </w:rPr>
        <w:t>№ 16/186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39. Исключен решением Каракиянского районного маслихата Мангистауской области от 07.03.2018 года </w:t>
      </w:r>
      <w:r>
        <w:rPr>
          <w:rFonts w:ascii="Times New Roman"/>
          <w:b w:val="false"/>
          <w:i w:val="false"/>
          <w:color w:val="ff0000"/>
          <w:sz w:val="28"/>
        </w:rPr>
        <w:t>№ 16/186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40. Исключен решением Каракиянского районного маслихата Мангистауской области от 07.03.2018 года </w:t>
      </w:r>
      <w:r>
        <w:rPr>
          <w:rFonts w:ascii="Times New Roman"/>
          <w:b w:val="false"/>
          <w:i w:val="false"/>
          <w:color w:val="ff0000"/>
          <w:sz w:val="28"/>
        </w:rPr>
        <w:t>№ 16/186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41. Исключен решением Каракиянского районного маслихата Мангистауской области от 12.10.2017 </w:t>
      </w:r>
      <w:r>
        <w:rPr>
          <w:rFonts w:ascii="Times New Roman"/>
          <w:b w:val="false"/>
          <w:i w:val="false"/>
          <w:color w:val="ff0000"/>
          <w:sz w:val="28"/>
        </w:rPr>
        <w:t>№ 11/134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42. Исключен решением Каракиянского районного маслихата Мангистауской области от 12.10.2017 </w:t>
      </w:r>
      <w:r>
        <w:rPr>
          <w:rFonts w:ascii="Times New Roman"/>
          <w:b w:val="false"/>
          <w:i w:val="false"/>
          <w:color w:val="ff0000"/>
          <w:sz w:val="28"/>
        </w:rPr>
        <w:t>№ 11/134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43. Исключен решением Каракиянского районного маслихата Мангистауской области от 12.10.2017 </w:t>
      </w:r>
      <w:r>
        <w:rPr>
          <w:rFonts w:ascii="Times New Roman"/>
          <w:b w:val="false"/>
          <w:i w:val="false"/>
          <w:color w:val="ff0000"/>
          <w:sz w:val="28"/>
        </w:rPr>
        <w:t>№ 11/134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28"/>
    <w:bookmarkStart w:name="z49" w:id="129"/>
    <w:p>
      <w:pPr>
        <w:spacing w:after="0"/>
        <w:ind w:left="0"/>
        <w:jc w:val="left"/>
      </w:pPr>
      <w:r>
        <w:rPr>
          <w:rFonts w:ascii="Times New Roman"/>
          <w:b/>
          <w:i w:val="false"/>
          <w:color w:val="000000"/>
        </w:rPr>
        <w:t xml:space="preserve"> 5. Заключительное положение</w:t>
      </w:r>
    </w:p>
    <w:bookmarkEnd w:id="129"/>
    <w:bookmarkStart w:name="z142" w:id="130"/>
    <w:p>
      <w:pPr>
        <w:spacing w:after="0"/>
        <w:ind w:left="0"/>
        <w:jc w:val="both"/>
      </w:pPr>
      <w:r>
        <w:rPr>
          <w:rFonts w:ascii="Times New Roman"/>
          <w:b w:val="false"/>
          <w:i w:val="false"/>
          <w:color w:val="000000"/>
          <w:sz w:val="28"/>
        </w:rPr>
        <w:t>
      44.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"База социальной помощь".</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both"/>
      </w:pPr>
      <w:r>
        <w:rPr>
          <w:rFonts w:ascii="Times New Roman"/>
          <w:b w:val="false"/>
          <w:i w:val="false"/>
          <w:color w:val="000000"/>
          <w:sz w:val="28"/>
        </w:rPr>
        <w:t>
      Регистрационный номер семьи</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ff0000"/>
          <w:sz w:val="28"/>
        </w:rPr>
        <w:t xml:space="preserve">
      Сноска. Приложение 1 исключено решением Каракиянского районного маслихата Мангистауской области от 12.10.2017 </w:t>
      </w:r>
      <w:r>
        <w:rPr>
          <w:rFonts w:ascii="Times New Roman"/>
          <w:b w:val="false"/>
          <w:i w:val="false"/>
          <w:color w:val="ff0000"/>
          <w:sz w:val="28"/>
        </w:rPr>
        <w:t>№ 11/134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w:t>
      </w:r>
      <w:r>
        <w:br/>
      </w:r>
      <w:r>
        <w:rPr>
          <w:rFonts w:ascii="Times New Roman"/>
          <w:b/>
          <w:i w:val="false"/>
          <w:color w:val="000000"/>
        </w:rPr>
        <w:t>в связи с наступлением трудной жизненной ситуации</w:t>
      </w:r>
    </w:p>
    <w:p>
      <w:pPr>
        <w:spacing w:after="0"/>
        <w:ind w:left="0"/>
        <w:jc w:val="both"/>
      </w:pPr>
      <w:r>
        <w:rPr>
          <w:rFonts w:ascii="Times New Roman"/>
          <w:b w:val="false"/>
          <w:i w:val="false"/>
          <w:color w:val="ff0000"/>
          <w:sz w:val="28"/>
        </w:rPr>
        <w:t xml:space="preserve">
      Сноска. Приложение 2 исключено решением Каракиянского районного маслихата Мангистауской области от 12.10.2017 </w:t>
      </w:r>
      <w:r>
        <w:rPr>
          <w:rFonts w:ascii="Times New Roman"/>
          <w:b w:val="false"/>
          <w:i w:val="false"/>
          <w:color w:val="ff0000"/>
          <w:sz w:val="28"/>
        </w:rPr>
        <w:t>№ 11/134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Заключение участковой комиссии № ____ </w:t>
      </w:r>
    </w:p>
    <w:p>
      <w:pPr>
        <w:spacing w:after="0"/>
        <w:ind w:left="0"/>
        <w:jc w:val="both"/>
      </w:pPr>
      <w:r>
        <w:rPr>
          <w:rFonts w:ascii="Times New Roman"/>
          <w:b w:val="false"/>
          <w:i w:val="false"/>
          <w:color w:val="ff0000"/>
          <w:sz w:val="28"/>
        </w:rPr>
        <w:t xml:space="preserve">
      Сноска. Приложение 3 исключено решением Каракиянского районного маслихата Мангистауской области от 12.10.2017 </w:t>
      </w:r>
      <w:r>
        <w:rPr>
          <w:rFonts w:ascii="Times New Roman"/>
          <w:b w:val="false"/>
          <w:i w:val="false"/>
          <w:color w:val="ff0000"/>
          <w:sz w:val="28"/>
        </w:rPr>
        <w:t>№ 11/134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"обусловленной денежной помощи"</w:t>
      </w:r>
    </w:p>
    <w:p>
      <w:pPr>
        <w:spacing w:after="0"/>
        <w:ind w:left="0"/>
        <w:jc w:val="both"/>
      </w:pPr>
      <w:r>
        <w:rPr>
          <w:rFonts w:ascii="Times New Roman"/>
          <w:b w:val="false"/>
          <w:i w:val="false"/>
          <w:color w:val="ff0000"/>
          <w:sz w:val="28"/>
        </w:rPr>
        <w:t xml:space="preserve">
      Сноска. Приложение 4 исключено решением Каракиянского районного маслихата Мангистауской области от 12.10.2017 </w:t>
      </w:r>
      <w:r>
        <w:rPr>
          <w:rFonts w:ascii="Times New Roman"/>
          <w:b w:val="false"/>
          <w:i w:val="false"/>
          <w:color w:val="ff0000"/>
          <w:sz w:val="28"/>
        </w:rPr>
        <w:t>№ 11/134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СПЕЦИАЛЬНЫЙ ДОГОВОР</w:t>
      </w:r>
    </w:p>
    <w:p>
      <w:pPr>
        <w:spacing w:after="0"/>
        <w:ind w:left="0"/>
        <w:jc w:val="both"/>
      </w:pPr>
      <w:r>
        <w:rPr>
          <w:rFonts w:ascii="Times New Roman"/>
          <w:b w:val="false"/>
          <w:i w:val="false"/>
          <w:color w:val="ff0000"/>
          <w:sz w:val="28"/>
        </w:rPr>
        <w:t xml:space="preserve">
      Сноска. Приложение 5 исключено решением Каракиянского районного маслихата Мангистауской области от 12.10.2017 </w:t>
      </w:r>
      <w:r>
        <w:rPr>
          <w:rFonts w:ascii="Times New Roman"/>
          <w:b w:val="false"/>
          <w:i w:val="false"/>
          <w:color w:val="ff0000"/>
          <w:sz w:val="28"/>
        </w:rPr>
        <w:t>№ 11/134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Анкета</w:t>
      </w:r>
      <w:r>
        <w:br/>
      </w:r>
      <w:r>
        <w:rPr>
          <w:rFonts w:ascii="Times New Roman"/>
          <w:b/>
          <w:i w:val="false"/>
          <w:color w:val="000000"/>
        </w:rPr>
        <w:t>о семейном и материальном положении</w:t>
      </w:r>
      <w:r>
        <w:br/>
      </w:r>
      <w:r>
        <w:rPr>
          <w:rFonts w:ascii="Times New Roman"/>
          <w:b/>
          <w:i w:val="false"/>
          <w:color w:val="000000"/>
        </w:rPr>
        <w:t>заявителя на участие в проекте "ОДП"</w:t>
      </w:r>
    </w:p>
    <w:p>
      <w:pPr>
        <w:spacing w:after="0"/>
        <w:ind w:left="0"/>
        <w:jc w:val="both"/>
      </w:pPr>
      <w:r>
        <w:rPr>
          <w:rFonts w:ascii="Times New Roman"/>
          <w:b w:val="false"/>
          <w:i w:val="false"/>
          <w:color w:val="ff0000"/>
          <w:sz w:val="28"/>
        </w:rPr>
        <w:t xml:space="preserve">
      Сноска. Приложение 6 исключено решением Каракиянского районного маслихата Мангистауской области от 12.10.2017 </w:t>
      </w:r>
      <w:r>
        <w:rPr>
          <w:rFonts w:ascii="Times New Roman"/>
          <w:b w:val="false"/>
          <w:i w:val="false"/>
          <w:color w:val="ff0000"/>
          <w:sz w:val="28"/>
        </w:rPr>
        <w:t>№ 11/134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