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901a" w14:textId="2c89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положений некоторых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Бейнеуского района от 02 февраля 2015 года № 8. Зарегистрировано Департаментом юстиции Мангистауской области от 06 марта 2015 года № 2628. Утратило силу постановлением акимата Бейнеуского района Мангистауской области от 24 мая 2016 года № 77</w:t>
      </w:r>
    </w:p>
    <w:p>
      <w:pPr>
        <w:spacing w:after="0"/>
        <w:ind w:left="0"/>
        <w:jc w:val="left"/>
      </w:pPr>
      <w:r>
        <w:rPr>
          <w:rFonts w:ascii="Times New Roman"/>
          <w:b w:val="false"/>
          <w:i w:val="false"/>
          <w:color w:val="ff0000"/>
          <w:sz w:val="28"/>
        </w:rPr>
        <w:t xml:space="preserve">      Сноска. Утратило силу постановлением акимата Бейнеуского района Мангистауской области от 24.05.2016 </w:t>
      </w:r>
      <w:r>
        <w:rPr>
          <w:rFonts w:ascii="Times New Roman"/>
          <w:b w:val="false"/>
          <w:i w:val="false"/>
          <w:color w:val="ff0000"/>
          <w:sz w:val="28"/>
        </w:rPr>
        <w:t>№ 77</w:t>
      </w:r>
      <w:r>
        <w:rPr>
          <w:rFonts w:ascii="Times New Roman"/>
          <w:b w:val="false"/>
          <w:i w:val="false"/>
          <w:color w:val="ff0000"/>
          <w:sz w:val="28"/>
        </w:rPr>
        <w:t xml:space="preserve"> (вводится в действие со дня принятия)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Бейнеуского района </w:t>
      </w:r>
      <w:r>
        <w:rPr>
          <w:rFonts w:ascii="Times New Roman"/>
          <w:b/>
          <w:i w:val="false"/>
          <w:color w:val="000000"/>
          <w:sz w:val="28"/>
        </w:rPr>
        <w:t>ПОСТАНОВЛЯЕТ:</w:t>
      </w:r>
      <w:r>
        <w:br/>
      </w:r>
      <w:r>
        <w:rPr>
          <w:rFonts w:ascii="Times New Roman"/>
          <w:b w:val="false"/>
          <w:i w:val="false"/>
          <w:color w:val="000000"/>
          <w:sz w:val="28"/>
        </w:rPr>
        <w:t>
      1. Утвердить:</w:t>
      </w:r>
      <w:r>
        <w:br/>
      </w:r>
      <w:r>
        <w:rPr>
          <w:rFonts w:ascii="Times New Roman"/>
          <w:b w:val="false"/>
          <w:i w:val="false"/>
          <w:color w:val="000000"/>
          <w:sz w:val="28"/>
        </w:rPr>
        <w:t>
      Положение государственного учреждения "Бейнеуский районный отдел регистрации актов гражданского состояния"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Положение государственного учреждения "Бейнеуский районный отдел строительства"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Положение государственного учреждения "Бейнеуский районный отдел культуры, физической культуры и спорта"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Положение государственного учреждения "Бейнеуский районный отдел архитектуры и градостроительства" (</w:t>
      </w:r>
      <w:r>
        <w:rPr>
          <w:rFonts w:ascii="Times New Roman"/>
          <w:b w:val="false"/>
          <w:i w:val="false"/>
          <w:color w:val="000000"/>
          <w:sz w:val="28"/>
        </w:rPr>
        <w:t>приложение 4</w:t>
      </w:r>
      <w:r>
        <w:rPr>
          <w:rFonts w:ascii="Times New Roman"/>
          <w:b w:val="false"/>
          <w:i w:val="false"/>
          <w:color w:val="000000"/>
          <w:sz w:val="28"/>
        </w:rPr>
        <w:t>);</w:t>
      </w:r>
      <w:r>
        <w:br/>
      </w:r>
      <w:r>
        <w:rPr>
          <w:rFonts w:ascii="Times New Roman"/>
          <w:b w:val="false"/>
          <w:i w:val="false"/>
          <w:color w:val="000000"/>
          <w:sz w:val="28"/>
        </w:rPr>
        <w:t>
      Положение государственного учреждения "Бейнеуский районный отдел внутренней политики и развития языков"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2. Государственному учреждению "Аппарат акима Бейнеуского района" (далее – аппарат) обеспечить официальное опубликование настоящего постановления в информационно – правовой системе "Әділет" и в средствах массовой информации, размещение на интернет – ресурсе районного акимата.</w:t>
      </w:r>
      <w:r>
        <w:br/>
      </w:r>
      <w:r>
        <w:rPr>
          <w:rFonts w:ascii="Times New Roman"/>
          <w:b w:val="false"/>
          <w:i w:val="false"/>
          <w:color w:val="000000"/>
          <w:sz w:val="28"/>
        </w:rPr>
        <w:t>
      3. Контроль за исполнением настоящего постановления возложить на руководителя аппарата У.Амирханову.</w:t>
      </w:r>
      <w:r>
        <w:br/>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Б.Азирханов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Бейнеуского района № 8</w:t>
            </w:r>
            <w:r>
              <w:br/>
            </w:r>
            <w:r>
              <w:rPr>
                <w:rFonts w:ascii="Times New Roman"/>
                <w:b w:val="false"/>
                <w:i w:val="false"/>
                <w:color w:val="000000"/>
                <w:sz w:val="20"/>
              </w:rPr>
              <w:t>от 2 февраля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"Бейнеуский районный отдел регистрации актов гражданского состояния"</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Государственное учреждение "Бейнеуский районный отдел регистрации актов гражданского состояния" является государственным органом Республики Казахстан, осуществляющим государственную регистрацию актов гражданского состояния.</w:t>
      </w:r>
      <w:r>
        <w:br/>
      </w:r>
      <w:r>
        <w:rPr>
          <w:rFonts w:ascii="Times New Roman"/>
          <w:b w:val="false"/>
          <w:i w:val="false"/>
          <w:color w:val="000000"/>
          <w:sz w:val="28"/>
        </w:rPr>
        <w:t>
      2. Государственное учреждение "Бейнеуский районный отдел регистрации актов гражданского состояния"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3. Государственное учреждение "Бейнеуский районный отдел регистрации актов гражданского состояния"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4. Государственное учреждение "Бейнеуский районный отдел регистрации актов гражданского состояния" вступает в гражданско–правовые отношения от собственного имени.</w:t>
      </w:r>
      <w:r>
        <w:br/>
      </w:r>
      <w:r>
        <w:rPr>
          <w:rFonts w:ascii="Times New Roman"/>
          <w:b w:val="false"/>
          <w:i w:val="false"/>
          <w:color w:val="000000"/>
          <w:sz w:val="28"/>
        </w:rPr>
        <w:t>
      5. Государственное учреждение "Бейнеуский районный отдел регистрации актов гражданского состояния"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6. Государственное учреждение "Бейнеуский районный отдел регистрации актов гражданского состояния"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"Бейнеу аудандық азаматтық хал актілерін тіркеу бөлімі" и другими актами, предусмотренными законодательством Республики Казахстан.</w:t>
      </w:r>
      <w:r>
        <w:br/>
      </w:r>
      <w:r>
        <w:rPr>
          <w:rFonts w:ascii="Times New Roman"/>
          <w:b w:val="false"/>
          <w:i w:val="false"/>
          <w:color w:val="000000"/>
          <w:sz w:val="28"/>
        </w:rPr>
        <w:t>
      7. Структура и лимит штатной численности государственного учреждения "Бейнеуский районный отдел регистрации актов гражданского состояния" утверждаются в соответствии с действующим законодательством.</w:t>
      </w:r>
      <w:r>
        <w:br/>
      </w:r>
      <w:r>
        <w:rPr>
          <w:rFonts w:ascii="Times New Roman"/>
          <w:b w:val="false"/>
          <w:i w:val="false"/>
          <w:color w:val="000000"/>
          <w:sz w:val="28"/>
        </w:rPr>
        <w:t>
      8. Местонахождение юридического лица: 130100, Республика Казахстан, Мангистауская область, Бейнеуский район, село Бейнеу, здание "Ұстаздар үйі".</w:t>
      </w:r>
      <w:r>
        <w:br/>
      </w:r>
      <w:r>
        <w:rPr>
          <w:rFonts w:ascii="Times New Roman"/>
          <w:b w:val="false"/>
          <w:i w:val="false"/>
          <w:color w:val="000000"/>
          <w:sz w:val="28"/>
        </w:rPr>
        <w:t>
      9. Полное наименование государственного органа – государственное учреждение "Бейнеуский районный отдел регистрации актов гражданского состояния".</w:t>
      </w:r>
      <w:r>
        <w:br/>
      </w:r>
      <w:r>
        <w:rPr>
          <w:rFonts w:ascii="Times New Roman"/>
          <w:b w:val="false"/>
          <w:i w:val="false"/>
          <w:color w:val="000000"/>
          <w:sz w:val="28"/>
        </w:rPr>
        <w:t>
      10. Учредителем государственного учреждения "Бейнеуский районный отдел регистрации актов гражданского состояния" является акимат Бейнеуского района.</w:t>
      </w:r>
      <w:r>
        <w:br/>
      </w:r>
      <w:r>
        <w:rPr>
          <w:rFonts w:ascii="Times New Roman"/>
          <w:b w:val="false"/>
          <w:i w:val="false"/>
          <w:color w:val="000000"/>
          <w:sz w:val="28"/>
        </w:rPr>
        <w:t>
      11. Настоящее Положение является учредительным документом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12. Финансирование деятельности государственного учреждения "Бейнеуский районный отдел регистрации актов гражданского состояния" осуществляется из местного бюджета.</w:t>
      </w:r>
      <w:r>
        <w:br/>
      </w:r>
      <w:r>
        <w:rPr>
          <w:rFonts w:ascii="Times New Roman"/>
          <w:b w:val="false"/>
          <w:i w:val="false"/>
          <w:color w:val="000000"/>
          <w:sz w:val="28"/>
        </w:rPr>
        <w:t>
      13. Государственному учреждению "Бейнеуский районный отдел регистрации актов гражданского состояния"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Если государственному учреждению "Бейнеуский районный отдел регистрации актов гражданского состояния"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14. Режим работы государственного учреждения "Бейнеуский районный отдел регистрации актов гражданского состояния" определяется государственным учреждением "Бейнеуский районный отдел регистрации актов гражданского состояния"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"Бейнеуский районный отдел регистрации актов гражданского состояния"</w:t>
      </w:r>
    </w:p>
    <w:p>
      <w:pPr>
        <w:spacing w:after="0"/>
        <w:ind w:left="0"/>
        <w:jc w:val="left"/>
      </w:pPr>
      <w:r>
        <w:rPr>
          <w:rFonts w:ascii="Times New Roman"/>
          <w:b w:val="false"/>
          <w:i w:val="false"/>
          <w:color w:val="000000"/>
          <w:sz w:val="28"/>
        </w:rPr>
        <w:t>      15.Миссия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Проведение государственной политики в сфере государственной защиты брака (супружества) и семьи, материнства, отцовства и детства.</w:t>
      </w:r>
      <w:r>
        <w:br/>
      </w:r>
      <w:r>
        <w:rPr>
          <w:rFonts w:ascii="Times New Roman"/>
          <w:b w:val="false"/>
          <w:i w:val="false"/>
          <w:color w:val="000000"/>
          <w:sz w:val="28"/>
        </w:rPr>
        <w:t>
      16. Основные задачи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государственная регистрация актов гражданского состояния;</w:t>
      </w:r>
      <w:r>
        <w:br/>
      </w:r>
      <w:r>
        <w:rPr>
          <w:rFonts w:ascii="Times New Roman"/>
          <w:b w:val="false"/>
          <w:i w:val="false"/>
          <w:color w:val="000000"/>
          <w:sz w:val="28"/>
        </w:rPr>
        <w:t>
      ведение информационной системы записей актов гражданского состояния;</w:t>
      </w:r>
      <w:r>
        <w:br/>
      </w:r>
      <w:r>
        <w:rPr>
          <w:rFonts w:ascii="Times New Roman"/>
          <w:b w:val="false"/>
          <w:i w:val="false"/>
          <w:color w:val="000000"/>
          <w:sz w:val="28"/>
        </w:rPr>
        <w:t>
      оказание информационных услуг по государственной регистрации актов гражданского состояния.</w:t>
      </w:r>
      <w:r>
        <w:br/>
      </w:r>
      <w:r>
        <w:rPr>
          <w:rFonts w:ascii="Times New Roman"/>
          <w:b w:val="false"/>
          <w:i w:val="false"/>
          <w:color w:val="000000"/>
          <w:sz w:val="28"/>
        </w:rPr>
        <w:t>
      17. Функции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1) государственная регистрация рождения,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2) государственная регистрация заключения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3) выдача повторных свидетельств или справок о государственной регистрации актов гражданского состояния;</w:t>
      </w:r>
      <w:r>
        <w:br/>
      </w:r>
      <w:r>
        <w:rPr>
          <w:rFonts w:ascii="Times New Roman"/>
          <w:b w:val="false"/>
          <w:i w:val="false"/>
          <w:color w:val="000000"/>
          <w:sz w:val="28"/>
        </w:rPr>
        <w:t>
      4) государственная регистрация установления отцовства,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5) государственная регистрация перемены имени, отчества, фамилии,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6) восстановление записей актов гражданского состояния;</w:t>
      </w:r>
      <w:r>
        <w:br/>
      </w:r>
      <w:r>
        <w:rPr>
          <w:rFonts w:ascii="Times New Roman"/>
          <w:b w:val="false"/>
          <w:i w:val="false"/>
          <w:color w:val="000000"/>
          <w:sz w:val="28"/>
        </w:rPr>
        <w:t>
      7) государственная регистрация смерти,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8) государственная регистрация усыновления (удочерения),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9) государственная регистрация расторжения брака (супружества), в том числе внесение изменений, дополнений и исправлений в записи актов гражданского состояния.</w:t>
      </w:r>
      <w:r>
        <w:br/>
      </w:r>
      <w:r>
        <w:rPr>
          <w:rFonts w:ascii="Times New Roman"/>
          <w:b w:val="false"/>
          <w:i w:val="false"/>
          <w:color w:val="000000"/>
          <w:sz w:val="28"/>
        </w:rPr>
        <w:t>
      Государственное учреждение "Бейнеуский районный отдел регистрации актов гражданского состояния" осуществляет иные функций, предусмотренные законодательством Республики Казахстан.</w:t>
      </w:r>
      <w:r>
        <w:br/>
      </w:r>
      <w:r>
        <w:rPr>
          <w:rFonts w:ascii="Times New Roman"/>
          <w:b w:val="false"/>
          <w:i w:val="false"/>
          <w:color w:val="000000"/>
          <w:sz w:val="28"/>
        </w:rPr>
        <w:t>
      18. Права и обязанности:</w:t>
      </w:r>
      <w:r>
        <w:br/>
      </w:r>
      <w:r>
        <w:rPr>
          <w:rFonts w:ascii="Times New Roman"/>
          <w:b w:val="false"/>
          <w:i w:val="false"/>
          <w:color w:val="000000"/>
          <w:sz w:val="28"/>
        </w:rPr>
        <w:t>
      государственное учреждение "Бейнеуский районный отдел регистрации актов гражданского состояния" имеет права:</w:t>
      </w:r>
      <w:r>
        <w:br/>
      </w:r>
      <w:r>
        <w:rPr>
          <w:rFonts w:ascii="Times New Roman"/>
          <w:b w:val="false"/>
          <w:i w:val="false"/>
          <w:color w:val="000000"/>
          <w:sz w:val="28"/>
        </w:rPr>
        <w:t>
      1) приобретать и осуществлять имущественные и личные неимущественные права;</w:t>
      </w:r>
      <w:r>
        <w:br/>
      </w:r>
      <w:r>
        <w:rPr>
          <w:rFonts w:ascii="Times New Roman"/>
          <w:b w:val="false"/>
          <w:i w:val="false"/>
          <w:color w:val="000000"/>
          <w:sz w:val="28"/>
        </w:rPr>
        <w:t>
      2) использовать средства на осуществление предусмотренных в настоящем положении целей;</w:t>
      </w:r>
      <w:r>
        <w:br/>
      </w:r>
      <w:r>
        <w:rPr>
          <w:rFonts w:ascii="Times New Roman"/>
          <w:b w:val="false"/>
          <w:i w:val="false"/>
          <w:color w:val="000000"/>
          <w:sz w:val="28"/>
        </w:rPr>
        <w:t>
      3) быть истцом и ответчиком в суде;</w:t>
      </w:r>
      <w:r>
        <w:br/>
      </w:r>
      <w:r>
        <w:rPr>
          <w:rFonts w:ascii="Times New Roman"/>
          <w:b w:val="false"/>
          <w:i w:val="false"/>
          <w:color w:val="000000"/>
          <w:sz w:val="28"/>
        </w:rPr>
        <w:t>
      4) осуществлять иные права, не противоречащие законодательству Республики Казахстан.</w:t>
      </w:r>
      <w:r>
        <w:br/>
      </w:r>
      <w:r>
        <w:rPr>
          <w:rFonts w:ascii="Times New Roman"/>
          <w:b w:val="false"/>
          <w:i w:val="false"/>
          <w:color w:val="000000"/>
          <w:sz w:val="28"/>
        </w:rPr>
        <w:t>
      Государственное учреждение "Бейнеуский районный отдел регистрации актов гражданского состояния" обязано:</w:t>
      </w:r>
      <w:r>
        <w:br/>
      </w:r>
      <w:r>
        <w:rPr>
          <w:rFonts w:ascii="Times New Roman"/>
          <w:b w:val="false"/>
          <w:i w:val="false"/>
          <w:color w:val="000000"/>
          <w:sz w:val="28"/>
        </w:rPr>
        <w:t>
      1) соблюдать законодательство Республики Казахстан;</w:t>
      </w:r>
      <w:r>
        <w:br/>
      </w:r>
      <w:r>
        <w:rPr>
          <w:rFonts w:ascii="Times New Roman"/>
          <w:b w:val="false"/>
          <w:i w:val="false"/>
          <w:color w:val="000000"/>
          <w:sz w:val="28"/>
        </w:rPr>
        <w:t>
      2) в установленном порядке уплачивать налоги и другие обязательные платежи в бюджет;</w:t>
      </w:r>
      <w:r>
        <w:br/>
      </w:r>
      <w:r>
        <w:rPr>
          <w:rFonts w:ascii="Times New Roman"/>
          <w:b w:val="false"/>
          <w:i w:val="false"/>
          <w:color w:val="000000"/>
          <w:sz w:val="28"/>
        </w:rPr>
        <w:t>
      3) нести ответственность в соответствии с законодательными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Организация деятельности государственного учреждения "Бейнеуский районный отдел регистрации актов гражданского состояния"</w:t>
      </w:r>
    </w:p>
    <w:p>
      <w:pPr>
        <w:spacing w:after="0"/>
        <w:ind w:left="0"/>
        <w:jc w:val="left"/>
      </w:pPr>
      <w:r>
        <w:rPr>
          <w:rFonts w:ascii="Times New Roman"/>
          <w:b w:val="false"/>
          <w:i w:val="false"/>
          <w:color w:val="000000"/>
          <w:sz w:val="28"/>
        </w:rPr>
        <w:t>      19. Руководство государственным учреждением "Бейнеуский районный отдел регистрации актов гражданского состояния" осуществляется первым руководителем, который несет персональную ответственность за выполнение возложенных на государственное учреждение "Бейнеуский районный отдел регистрации актов гражданского состояния" задач и осуществление им своих функций.</w:t>
      </w:r>
      <w:r>
        <w:br/>
      </w:r>
      <w:r>
        <w:rPr>
          <w:rFonts w:ascii="Times New Roman"/>
          <w:b w:val="false"/>
          <w:i w:val="false"/>
          <w:color w:val="000000"/>
          <w:sz w:val="28"/>
        </w:rPr>
        <w:t>
      20. Первого руководителя государственного учреждения "Бейнеуский районный отдел регистрации актов гражданского состояния" назначает на должность и освобождает от должности аким Бейнеуского района в соответствий с законодательством Республики Казахстан.</w:t>
      </w:r>
      <w:r>
        <w:br/>
      </w:r>
      <w:r>
        <w:rPr>
          <w:rFonts w:ascii="Times New Roman"/>
          <w:b w:val="false"/>
          <w:i w:val="false"/>
          <w:color w:val="000000"/>
          <w:sz w:val="28"/>
        </w:rPr>
        <w:t>
      21. Полномочия первого руководителя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1) определяет обязанности работников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3) в установленном законодательством порядке осуществляет поощрение работников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4) в установленном законодательством порядке налагает дисциплинарные взыскания на работников государственного учреждения "Бейнеуский районный отдел регистрации актов гражданского состояния";</w:t>
      </w:r>
      <w:r>
        <w:br/>
      </w:r>
      <w:r>
        <w:rPr>
          <w:rFonts w:ascii="Times New Roman"/>
          <w:b w:val="false"/>
          <w:i w:val="false"/>
          <w:color w:val="000000"/>
          <w:sz w:val="28"/>
        </w:rPr>
        <w:t>
      5) в пределах своей компетенции издает обязательные для исполнения работниками государственного учреждения "Бейнеуский районный отдел регистрации актов гражданского состояния" приказы, дает указания, подписывает служебную документацию;</w:t>
      </w:r>
      <w:r>
        <w:br/>
      </w:r>
      <w:r>
        <w:rPr>
          <w:rFonts w:ascii="Times New Roman"/>
          <w:b w:val="false"/>
          <w:i w:val="false"/>
          <w:color w:val="000000"/>
          <w:sz w:val="28"/>
        </w:rPr>
        <w:t>
      6) представляет интересы государственного учреждения "Бейнеуский районный отдел регистрации актов гражданского состояния" во взаимоотношениях с государственными органами, организациями и гражданами.</w:t>
      </w:r>
      <w:r>
        <w:br/>
      </w:r>
      <w:r>
        <w:rPr>
          <w:rFonts w:ascii="Times New Roman"/>
          <w:b w:val="false"/>
          <w:i w:val="false"/>
          <w:color w:val="000000"/>
          <w:sz w:val="28"/>
        </w:rPr>
        <w:t>
      Первый руководитель государственного учреждения "Бейнеуский районный отдел регистрации актов гражданского состояния" несет персональную ответственность за организацию противодействия коррупции в государственном учреждении "Бейнеуский районный отдел регистрации актов гражданского состояния".</w:t>
      </w:r>
      <w:r>
        <w:br/>
      </w:r>
      <w:r>
        <w:rPr>
          <w:rFonts w:ascii="Times New Roman"/>
          <w:b w:val="false"/>
          <w:i w:val="false"/>
          <w:color w:val="000000"/>
          <w:sz w:val="28"/>
        </w:rPr>
        <w:t>
      К ведению первого руководителя государственного учреждения "Бейнеуский районный отдел регистрации актов гражданского состояния" законодательством Республики Казахстан может быть отнесено решение иных вопросов.</w:t>
      </w:r>
      <w:r>
        <w:br/>
      </w:r>
      <w:r>
        <w:rPr>
          <w:rFonts w:ascii="Times New Roman"/>
          <w:b w:val="false"/>
          <w:i w:val="false"/>
          <w:color w:val="000000"/>
          <w:sz w:val="28"/>
        </w:rPr>
        <w:t>
      Исполнение полномочий первого руководителя государственного учреждения "Бейнеуский районный отдел регистрации актов гражданского состояния"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учреждения "Бейнеуский районный отдел регистрации актов гражданского состояния"</w:t>
      </w:r>
    </w:p>
    <w:p>
      <w:pPr>
        <w:spacing w:after="0"/>
        <w:ind w:left="0"/>
        <w:jc w:val="left"/>
      </w:pPr>
      <w:r>
        <w:rPr>
          <w:rFonts w:ascii="Times New Roman"/>
          <w:b w:val="false"/>
          <w:i w:val="false"/>
          <w:color w:val="000000"/>
          <w:sz w:val="28"/>
        </w:rPr>
        <w:t>      22. Государственное учреждение "Бейнеуский районный отдел регистрации актов гражданского состояния"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"Бейнеуский районный отдел регистрации актов гражданского состояния"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23. Имущество, закрепленное за государственным учреждением "Бейнеуский районный отдел регистрации актов гражданского состояния" относится к коммунальной собственности.</w:t>
      </w:r>
      <w:r>
        <w:br/>
      </w:r>
      <w:r>
        <w:rPr>
          <w:rFonts w:ascii="Times New Roman"/>
          <w:b w:val="false"/>
          <w:i w:val="false"/>
          <w:color w:val="000000"/>
          <w:sz w:val="28"/>
        </w:rPr>
        <w:t>
      24. Государственное учреждение "Бейнеуский районный отдел регистрации актов гражданского состояния"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внесения изменений и дополнений в Положение</w:t>
      </w:r>
    </w:p>
    <w:p>
      <w:pPr>
        <w:spacing w:after="0"/>
        <w:ind w:left="0"/>
        <w:jc w:val="left"/>
      </w:pPr>
      <w:r>
        <w:rPr>
          <w:rFonts w:ascii="Times New Roman"/>
          <w:b w:val="false"/>
          <w:i w:val="false"/>
          <w:color w:val="000000"/>
          <w:sz w:val="28"/>
        </w:rPr>
        <w:t>      25. Внесение изменений и дополнений в Положение производится постановлением акимата Бейнеуского района.</w:t>
      </w:r>
      <w:r>
        <w:br/>
      </w:r>
      <w:r>
        <w:rPr>
          <w:rFonts w:ascii="Times New Roman"/>
          <w:b w:val="false"/>
          <w:i w:val="false"/>
          <w:color w:val="000000"/>
          <w:sz w:val="28"/>
        </w:rPr>
        <w:t>
      Внесенные изменения и дополнения в Положение регистрируются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Реорганизация и ликвидация государственного учреждения "Бейнеуский районный отдел регистрации актов гражданского состояния"</w:t>
      </w:r>
    </w:p>
    <w:p>
      <w:pPr>
        <w:spacing w:after="0"/>
        <w:ind w:left="0"/>
        <w:jc w:val="left"/>
      </w:pPr>
      <w:r>
        <w:rPr>
          <w:rFonts w:ascii="Times New Roman"/>
          <w:b w:val="false"/>
          <w:i w:val="false"/>
          <w:color w:val="000000"/>
          <w:sz w:val="28"/>
        </w:rPr>
        <w:t>      27. Реорганизация и ликвидация государственного учреждения "Бейнеуский районный отдел регистрации актов гражданского состояния"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Бейнеуского района № 8</w:t>
            </w:r>
            <w:r>
              <w:br/>
            </w:r>
            <w:r>
              <w:rPr>
                <w:rFonts w:ascii="Times New Roman"/>
                <w:b w:val="false"/>
                <w:i w:val="false"/>
                <w:color w:val="000000"/>
                <w:sz w:val="20"/>
              </w:rPr>
              <w:t>от 2 февраля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Государственное учреждение "Бейнеуский районный отдел строительства"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Государственное учреждение "Бейнеуский районный отдел строительства" является государственным органом, осуществляющим руководство в сфере строительства.</w:t>
      </w:r>
      <w:r>
        <w:br/>
      </w:r>
      <w:r>
        <w:rPr>
          <w:rFonts w:ascii="Times New Roman"/>
          <w:b w:val="false"/>
          <w:i w:val="false"/>
          <w:color w:val="000000"/>
          <w:sz w:val="28"/>
        </w:rPr>
        <w:t>
      2. Государственное учреждение "Бейнеуский районный отдел строительства"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3. Государственное учреждение "Бейнеуский районный отдел строительства"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4. Государственное учреждение "Бейнеуский районный отдел строительства" вступает в гражданско-правовые отношения от собственного имени.</w:t>
      </w:r>
      <w:r>
        <w:br/>
      </w:r>
      <w:r>
        <w:rPr>
          <w:rFonts w:ascii="Times New Roman"/>
          <w:b w:val="false"/>
          <w:i w:val="false"/>
          <w:color w:val="000000"/>
          <w:sz w:val="28"/>
        </w:rPr>
        <w:t>
      5. Государственное учреждение "Бейнеуский районный отдел строительства"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6. Государственное учреждение "Бейнеуский районный отдел строительства"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"Бейнеуский районный отдел строительства" и другими актами, предусмотренными законодательством Республики Казахстан.</w:t>
      </w:r>
      <w:r>
        <w:br/>
      </w:r>
      <w:r>
        <w:rPr>
          <w:rFonts w:ascii="Times New Roman"/>
          <w:b w:val="false"/>
          <w:i w:val="false"/>
          <w:color w:val="000000"/>
          <w:sz w:val="28"/>
        </w:rPr>
        <w:t>
      7. Структура и лимит штатной численности государственного учреждения "Бейнеуский районный отдел строительства" утверждаются в соответствии с действующим законодательством.</w:t>
      </w:r>
      <w:r>
        <w:br/>
      </w:r>
      <w:r>
        <w:rPr>
          <w:rFonts w:ascii="Times New Roman"/>
          <w:b w:val="false"/>
          <w:i w:val="false"/>
          <w:color w:val="000000"/>
          <w:sz w:val="28"/>
        </w:rPr>
        <w:t>
      8. Местонахождение юридического лица: 130100, Республика Казахстан, Мангистауская область, Бейнеуский район, село Бейнеу, улица Д.Тәжіұлы, здание районного акимата.</w:t>
      </w:r>
      <w:r>
        <w:br/>
      </w:r>
      <w:r>
        <w:rPr>
          <w:rFonts w:ascii="Times New Roman"/>
          <w:b w:val="false"/>
          <w:i w:val="false"/>
          <w:color w:val="000000"/>
          <w:sz w:val="28"/>
        </w:rPr>
        <w:t>
      9. Полное наименование государственного органа - государственное учреждение "Бейнеуский районный отдел строительства".</w:t>
      </w:r>
      <w:r>
        <w:br/>
      </w:r>
      <w:r>
        <w:rPr>
          <w:rFonts w:ascii="Times New Roman"/>
          <w:b w:val="false"/>
          <w:i w:val="false"/>
          <w:color w:val="000000"/>
          <w:sz w:val="28"/>
        </w:rPr>
        <w:t>
      10. Учредителем государственного учреждения "Бейнеуский районный отдел строительства" является акимат Бейнеуского района.</w:t>
      </w:r>
      <w:r>
        <w:br/>
      </w:r>
      <w:r>
        <w:rPr>
          <w:rFonts w:ascii="Times New Roman"/>
          <w:b w:val="false"/>
          <w:i w:val="false"/>
          <w:color w:val="000000"/>
          <w:sz w:val="28"/>
        </w:rPr>
        <w:t>
      11. Настоящее положение является учредительным документом государственного учреждения "Бейнеуский районный отдел строительства".</w:t>
      </w:r>
      <w:r>
        <w:br/>
      </w:r>
      <w:r>
        <w:rPr>
          <w:rFonts w:ascii="Times New Roman"/>
          <w:b w:val="false"/>
          <w:i w:val="false"/>
          <w:color w:val="000000"/>
          <w:sz w:val="28"/>
        </w:rPr>
        <w:t>
      12. Финансирование деятельности государственного учреждения "Бейнеуский районный отдел строительства" осуществляется из местного бюджета.</w:t>
      </w:r>
      <w:r>
        <w:br/>
      </w:r>
      <w:r>
        <w:rPr>
          <w:rFonts w:ascii="Times New Roman"/>
          <w:b w:val="false"/>
          <w:i w:val="false"/>
          <w:color w:val="000000"/>
          <w:sz w:val="28"/>
        </w:rPr>
        <w:t>
      13. Государственному учреждению "Бейнеуский районный отдел строительства"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"Бейнеуский районный отдел строительства".</w:t>
      </w:r>
      <w:r>
        <w:br/>
      </w:r>
      <w:r>
        <w:rPr>
          <w:rFonts w:ascii="Times New Roman"/>
          <w:b w:val="false"/>
          <w:i w:val="false"/>
          <w:color w:val="000000"/>
          <w:sz w:val="28"/>
        </w:rPr>
        <w:t>
      Если законодательными актами государственному учреждению "Бейнеуский районный отдел строительства" предоставлено право, осуществлять приносящую доход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14. Режим работы определяется государственным учреждением "Бейнеуский районный отдел строительства"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"Бейнеуский районный отдел строительства"</w:t>
      </w:r>
    </w:p>
    <w:p>
      <w:pPr>
        <w:spacing w:after="0"/>
        <w:ind w:left="0"/>
        <w:jc w:val="left"/>
      </w:pPr>
      <w:r>
        <w:rPr>
          <w:rFonts w:ascii="Times New Roman"/>
          <w:b w:val="false"/>
          <w:i w:val="false"/>
          <w:color w:val="000000"/>
          <w:sz w:val="28"/>
        </w:rPr>
        <w:t>      15. Миссия государственного учреждения "Бейнеуский районный отдел строительства":</w:t>
      </w:r>
      <w:r>
        <w:br/>
      </w:r>
      <w:r>
        <w:rPr>
          <w:rFonts w:ascii="Times New Roman"/>
          <w:b w:val="false"/>
          <w:i w:val="false"/>
          <w:color w:val="000000"/>
          <w:sz w:val="28"/>
        </w:rPr>
        <w:t>
      Регулирование отношений, возникающих между государственными органами, физическими и юридическими лицами в процессе осуществления строительной деятельности, формирование полноценной среды обитания и жизнедеятельности человека, устойчивое развитие населенных пунктов и межселенных территорий в соответствии с законодательством Республики Казахстана.</w:t>
      </w:r>
      <w:r>
        <w:br/>
      </w:r>
      <w:r>
        <w:rPr>
          <w:rFonts w:ascii="Times New Roman"/>
          <w:b w:val="false"/>
          <w:i w:val="false"/>
          <w:color w:val="000000"/>
          <w:sz w:val="28"/>
        </w:rPr>
        <w:t>
      16. Основные задачи государственного учреждения "Бейнеуский районный отдел строительства":</w:t>
      </w:r>
      <w:r>
        <w:br/>
      </w:r>
      <w:r>
        <w:rPr>
          <w:rFonts w:ascii="Times New Roman"/>
          <w:b w:val="false"/>
          <w:i w:val="false"/>
          <w:color w:val="000000"/>
          <w:sz w:val="28"/>
        </w:rPr>
        <w:t>
      Координация работ в сфере строительной деятельности.</w:t>
      </w:r>
      <w:r>
        <w:br/>
      </w:r>
      <w:r>
        <w:rPr>
          <w:rFonts w:ascii="Times New Roman"/>
          <w:b w:val="false"/>
          <w:i w:val="false"/>
          <w:color w:val="000000"/>
          <w:sz w:val="28"/>
        </w:rPr>
        <w:t>
      17. Функции государственного учреждения "Бейнеуский районный отдел строительства":</w:t>
      </w:r>
      <w:r>
        <w:br/>
      </w:r>
      <w:r>
        <w:rPr>
          <w:rFonts w:ascii="Times New Roman"/>
          <w:b w:val="false"/>
          <w:i w:val="false"/>
          <w:color w:val="000000"/>
          <w:sz w:val="28"/>
        </w:rPr>
        <w:t>
      1) обеспечение государственных и общественных интересов в сфере строительства;</w:t>
      </w:r>
      <w:r>
        <w:br/>
      </w:r>
      <w:r>
        <w:rPr>
          <w:rFonts w:ascii="Times New Roman"/>
          <w:b w:val="false"/>
          <w:i w:val="false"/>
          <w:color w:val="000000"/>
          <w:sz w:val="28"/>
        </w:rPr>
        <w:t>
      2) информирование населения о планируемой застройке территории;</w:t>
      </w:r>
      <w:r>
        <w:br/>
      </w:r>
      <w:r>
        <w:rPr>
          <w:rFonts w:ascii="Times New Roman"/>
          <w:b w:val="false"/>
          <w:i w:val="false"/>
          <w:color w:val="000000"/>
          <w:sz w:val="28"/>
        </w:rPr>
        <w:t>
      3) выступление заказчиком по строительству, реконструкции и ремонту объектов районной коммунальной собственности и объектов социального назначения;</w:t>
      </w:r>
      <w:r>
        <w:br/>
      </w:r>
      <w:r>
        <w:rPr>
          <w:rFonts w:ascii="Times New Roman"/>
          <w:b w:val="false"/>
          <w:i w:val="false"/>
          <w:color w:val="000000"/>
          <w:sz w:val="28"/>
        </w:rPr>
        <w:t>
      4) подготовка необходимых документов на проектирование и(или) строительство объектов, проведение по ним конкурсов государственных закупок;</w:t>
      </w:r>
      <w:r>
        <w:br/>
      </w:r>
      <w:r>
        <w:rPr>
          <w:rFonts w:ascii="Times New Roman"/>
          <w:b w:val="false"/>
          <w:i w:val="false"/>
          <w:color w:val="000000"/>
          <w:sz w:val="28"/>
        </w:rPr>
        <w:t>
      5) организация работ по строительству водопроводов, очистных сооружений, тепловых и электрических сетей и других объектов транспортной и инженерной инфраструктуры, жилья коммунального жилищного фонда района, а также объектов, строящихся за счет государственного бюджета;</w:t>
      </w:r>
      <w:r>
        <w:br/>
      </w:r>
      <w:r>
        <w:rPr>
          <w:rFonts w:ascii="Times New Roman"/>
          <w:b w:val="false"/>
          <w:i w:val="false"/>
          <w:color w:val="000000"/>
          <w:sz w:val="28"/>
        </w:rPr>
        <w:t>
      6) осуществление в интересах местного государственного управления иных функций, возлагаемых на государственного учреждения "Бейнеуский районный отдел строительства" с законодательством Республики Казахстан.</w:t>
      </w:r>
      <w:r>
        <w:br/>
      </w:r>
      <w:r>
        <w:rPr>
          <w:rFonts w:ascii="Times New Roman"/>
          <w:b w:val="false"/>
          <w:i w:val="false"/>
          <w:color w:val="000000"/>
          <w:sz w:val="28"/>
        </w:rPr>
        <w:t>
      18. Права и обязанности государственного учреждения "Бейнеуский районный отдел строительства":</w:t>
      </w:r>
      <w:r>
        <w:br/>
      </w:r>
      <w:r>
        <w:rPr>
          <w:rFonts w:ascii="Times New Roman"/>
          <w:b w:val="false"/>
          <w:i w:val="false"/>
          <w:color w:val="000000"/>
          <w:sz w:val="28"/>
        </w:rPr>
        <w:t>
      Государственное учреждение "Бейнеуский районный отдел строительства" имеет право:</w:t>
      </w:r>
      <w:r>
        <w:br/>
      </w:r>
      <w:r>
        <w:rPr>
          <w:rFonts w:ascii="Times New Roman"/>
          <w:b w:val="false"/>
          <w:i w:val="false"/>
          <w:color w:val="000000"/>
          <w:sz w:val="28"/>
        </w:rPr>
        <w:t>
      1) приобретать и осуществлять имущественные и личные неимущественные права;</w:t>
      </w:r>
      <w:r>
        <w:br/>
      </w:r>
      <w:r>
        <w:rPr>
          <w:rFonts w:ascii="Times New Roman"/>
          <w:b w:val="false"/>
          <w:i w:val="false"/>
          <w:color w:val="000000"/>
          <w:sz w:val="28"/>
        </w:rPr>
        <w:t>
      2) использовать средства на осуществление предусмотренных в положении целей;</w:t>
      </w:r>
      <w:r>
        <w:br/>
      </w:r>
      <w:r>
        <w:rPr>
          <w:rFonts w:ascii="Times New Roman"/>
          <w:b w:val="false"/>
          <w:i w:val="false"/>
          <w:color w:val="000000"/>
          <w:sz w:val="28"/>
        </w:rPr>
        <w:t>
      3)быть истцом и ответчиком в суде;</w:t>
      </w:r>
      <w:r>
        <w:br/>
      </w:r>
      <w:r>
        <w:rPr>
          <w:rFonts w:ascii="Times New Roman"/>
          <w:b w:val="false"/>
          <w:i w:val="false"/>
          <w:color w:val="000000"/>
          <w:sz w:val="28"/>
        </w:rPr>
        <w:t>
      4) осуществлять иные права, не противоречащие законодательству Республики Казахстан.</w:t>
      </w:r>
      <w:r>
        <w:br/>
      </w:r>
      <w:r>
        <w:rPr>
          <w:rFonts w:ascii="Times New Roman"/>
          <w:b w:val="false"/>
          <w:i w:val="false"/>
          <w:color w:val="000000"/>
          <w:sz w:val="28"/>
        </w:rPr>
        <w:t>
      Государственное учреждение "Бейнеуский районный отдел строительства" обязано:</w:t>
      </w:r>
      <w:r>
        <w:br/>
      </w:r>
      <w:r>
        <w:rPr>
          <w:rFonts w:ascii="Times New Roman"/>
          <w:b w:val="false"/>
          <w:i w:val="false"/>
          <w:color w:val="000000"/>
          <w:sz w:val="28"/>
        </w:rPr>
        <w:t>
      1) соблюдать законодательство Республики Казахстан;</w:t>
      </w:r>
      <w:r>
        <w:br/>
      </w:r>
      <w:r>
        <w:rPr>
          <w:rFonts w:ascii="Times New Roman"/>
          <w:b w:val="false"/>
          <w:i w:val="false"/>
          <w:color w:val="000000"/>
          <w:sz w:val="28"/>
        </w:rPr>
        <w:t>
      2) в установленном порядке уплачивать налоги и другие обязательные платежи в бюджет;</w:t>
      </w:r>
      <w:r>
        <w:br/>
      </w:r>
      <w:r>
        <w:rPr>
          <w:rFonts w:ascii="Times New Roman"/>
          <w:b w:val="false"/>
          <w:i w:val="false"/>
          <w:color w:val="000000"/>
          <w:sz w:val="28"/>
        </w:rPr>
        <w:t>
      3) нести ответственность в соответствии с законодательными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Организация деятельности государственного учреждения "Бейнеуский районный отдел строительства"</w:t>
      </w:r>
    </w:p>
    <w:p>
      <w:pPr>
        <w:spacing w:after="0"/>
        <w:ind w:left="0"/>
        <w:jc w:val="left"/>
      </w:pPr>
      <w:r>
        <w:rPr>
          <w:rFonts w:ascii="Times New Roman"/>
          <w:b w:val="false"/>
          <w:i w:val="false"/>
          <w:color w:val="000000"/>
          <w:sz w:val="28"/>
        </w:rPr>
        <w:t>      19. Руководство государственным учреждением "Бейнеуский районный отдел строительства" осуществляется первым руководителем, который несет персональную ответственность за выполнение возложенных на государственное учреждение "Бейнеуский районный отдел строительства" задач и осуществление им своих функций.</w:t>
      </w:r>
      <w:r>
        <w:br/>
      </w:r>
      <w:r>
        <w:rPr>
          <w:rFonts w:ascii="Times New Roman"/>
          <w:b w:val="false"/>
          <w:i w:val="false"/>
          <w:color w:val="000000"/>
          <w:sz w:val="28"/>
        </w:rPr>
        <w:t>
      20. Первого руководителя государственного учреждения "Бейнеуский районный отдел строительства" назначает на должность и освобождает от должности аким Бейнеуского района в соответствии с законодательством Республики Казахстан.</w:t>
      </w:r>
      <w:r>
        <w:br/>
      </w:r>
      <w:r>
        <w:rPr>
          <w:rFonts w:ascii="Times New Roman"/>
          <w:b w:val="false"/>
          <w:i w:val="false"/>
          <w:color w:val="000000"/>
          <w:sz w:val="28"/>
        </w:rPr>
        <w:t>
      21. Полномочия первого руководителя государственного учреждения "Бейнеуский районный отдел строительства":</w:t>
      </w:r>
      <w:r>
        <w:br/>
      </w:r>
      <w:r>
        <w:rPr>
          <w:rFonts w:ascii="Times New Roman"/>
          <w:b w:val="false"/>
          <w:i w:val="false"/>
          <w:color w:val="000000"/>
          <w:sz w:val="28"/>
        </w:rPr>
        <w:t>
      1) определяет обязанности работников государственного учреждения "Бейнеуский районный отдел строительства";</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"Бейнеуский районный отдел строительства";</w:t>
      </w:r>
      <w:r>
        <w:br/>
      </w:r>
      <w:r>
        <w:rPr>
          <w:rFonts w:ascii="Times New Roman"/>
          <w:b w:val="false"/>
          <w:i w:val="false"/>
          <w:color w:val="000000"/>
          <w:sz w:val="28"/>
        </w:rPr>
        <w:t>
      3) в установленном законодательством порядке осуществляет поощрение сотрудников государственного учреждения "Бейнеуский районный отдел строительства";</w:t>
      </w:r>
      <w:r>
        <w:br/>
      </w:r>
      <w:r>
        <w:rPr>
          <w:rFonts w:ascii="Times New Roman"/>
          <w:b w:val="false"/>
          <w:i w:val="false"/>
          <w:color w:val="000000"/>
          <w:sz w:val="28"/>
        </w:rPr>
        <w:t>
      4) в установленном законодательством порядке налагает дисциплинарные взыскания на сотрудников государственного учреждения "Бейнеуский районный отдел строительства";</w:t>
      </w:r>
      <w:r>
        <w:br/>
      </w:r>
      <w:r>
        <w:rPr>
          <w:rFonts w:ascii="Times New Roman"/>
          <w:b w:val="false"/>
          <w:i w:val="false"/>
          <w:color w:val="000000"/>
          <w:sz w:val="28"/>
        </w:rPr>
        <w:t>
      5) в пределах своей компетенции издает обязательные для исполнения работниками государственного учреждения "Бейнеуский районный отдел строительства" приказы, дает указания, подписывает служебную документацию;</w:t>
      </w:r>
      <w:r>
        <w:br/>
      </w:r>
      <w:r>
        <w:rPr>
          <w:rFonts w:ascii="Times New Roman"/>
          <w:b w:val="false"/>
          <w:i w:val="false"/>
          <w:color w:val="000000"/>
          <w:sz w:val="28"/>
        </w:rPr>
        <w:t>
      6) представляет государственное учреждение "Бейнеуский районный отдел строительства" в государственных органах и иных организациях.</w:t>
      </w:r>
      <w:r>
        <w:br/>
      </w:r>
      <w:r>
        <w:rPr>
          <w:rFonts w:ascii="Times New Roman"/>
          <w:b w:val="false"/>
          <w:i w:val="false"/>
          <w:color w:val="000000"/>
          <w:sz w:val="28"/>
        </w:rPr>
        <w:t>
      Первый руководитель государственного учреждения "Бейнеуский районный отдел строительства" несет персональную ответственность за организацию противодействия коррупции в государственном учреждении "Бейнеуский районный отдел строительства".</w:t>
      </w:r>
      <w:r>
        <w:br/>
      </w:r>
      <w:r>
        <w:rPr>
          <w:rFonts w:ascii="Times New Roman"/>
          <w:b w:val="false"/>
          <w:i w:val="false"/>
          <w:color w:val="000000"/>
          <w:sz w:val="28"/>
        </w:rPr>
        <w:t>
      К ведению первого руководителя государственного учреждения "Бейнеуский районный отдел строительства" законодательством Республики Казахстан может быть отнесено решение иных вопросов.</w:t>
      </w:r>
      <w:r>
        <w:br/>
      </w:r>
      <w:r>
        <w:rPr>
          <w:rFonts w:ascii="Times New Roman"/>
          <w:b w:val="false"/>
          <w:i w:val="false"/>
          <w:color w:val="000000"/>
          <w:sz w:val="28"/>
        </w:rPr>
        <w:t>
      Исполнение полномочий первого руководителя государственного учреждения "Бейнеуский районный отдел строительства"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учреждения "Бейнеуский районный отдел строительства"</w:t>
      </w:r>
    </w:p>
    <w:p>
      <w:pPr>
        <w:spacing w:after="0"/>
        <w:ind w:left="0"/>
        <w:jc w:val="left"/>
      </w:pPr>
      <w:r>
        <w:rPr>
          <w:rFonts w:ascii="Times New Roman"/>
          <w:b w:val="false"/>
          <w:i w:val="false"/>
          <w:color w:val="000000"/>
          <w:sz w:val="28"/>
        </w:rPr>
        <w:t>      22. Государственное учреждение "Бейнеуский районный отдел строительства"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"Бейнеуский районный отдел строительства"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23. Имущество закрепленное за государственным учреждением "Бейнеуский районный отдел строительства", относится к коммунальной собственности.</w:t>
      </w:r>
      <w:r>
        <w:br/>
      </w:r>
      <w:r>
        <w:rPr>
          <w:rFonts w:ascii="Times New Roman"/>
          <w:b w:val="false"/>
          <w:i w:val="false"/>
          <w:color w:val="000000"/>
          <w:sz w:val="28"/>
        </w:rPr>
        <w:t>
      24. Государственное учреждение "Бейнеуский районный отдел строительства"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внесения изменений и дополнений в Положение</w:t>
      </w:r>
    </w:p>
    <w:p>
      <w:pPr>
        <w:spacing w:after="0"/>
        <w:ind w:left="0"/>
        <w:jc w:val="left"/>
      </w:pPr>
      <w:r>
        <w:rPr>
          <w:rFonts w:ascii="Times New Roman"/>
          <w:b w:val="false"/>
          <w:i w:val="false"/>
          <w:color w:val="000000"/>
          <w:sz w:val="28"/>
        </w:rPr>
        <w:t>      25. Внесение изменений и дополнений в Положение производится постановлением акимата Бейнеуского района.</w:t>
      </w:r>
      <w:r>
        <w:br/>
      </w:r>
      <w:r>
        <w:rPr>
          <w:rFonts w:ascii="Times New Roman"/>
          <w:b w:val="false"/>
          <w:i w:val="false"/>
          <w:color w:val="000000"/>
          <w:sz w:val="28"/>
        </w:rPr>
        <w:t>
      26. Внесенные изменения и дополнения в Положение регистрируются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Реорганизация и ликвидация государственного учреждения "Бейнеуский районный отдел строительства"</w:t>
      </w:r>
    </w:p>
    <w:p>
      <w:pPr>
        <w:spacing w:after="0"/>
        <w:ind w:left="0"/>
        <w:jc w:val="left"/>
      </w:pPr>
      <w:r>
        <w:rPr>
          <w:rFonts w:ascii="Times New Roman"/>
          <w:b w:val="false"/>
          <w:i w:val="false"/>
          <w:color w:val="000000"/>
          <w:sz w:val="28"/>
        </w:rPr>
        <w:t>      27. Реорганизация и ликвидация государственного учреждения "Бейнеуский районный отдел строительства"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Бейнеуского района № 8</w:t>
            </w:r>
            <w:r>
              <w:br/>
            </w:r>
            <w:r>
              <w:rPr>
                <w:rFonts w:ascii="Times New Roman"/>
                <w:b w:val="false"/>
                <w:i w:val="false"/>
                <w:color w:val="000000"/>
                <w:sz w:val="20"/>
              </w:rPr>
              <w:t>от 2 февраля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"Бейнеуский районный отдел культуры, физической культуры и спорта"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Государственное учреждение "Бейнеуский районный отдел культуры, физической культуры и спорта" является государственным органом, осуществляющим руководство в сфере культуры, физической культуры и спорта.</w:t>
      </w:r>
      <w:r>
        <w:br/>
      </w:r>
      <w:r>
        <w:rPr>
          <w:rFonts w:ascii="Times New Roman"/>
          <w:b w:val="false"/>
          <w:i w:val="false"/>
          <w:color w:val="000000"/>
          <w:sz w:val="28"/>
        </w:rPr>
        <w:t>
      2. Государственное учреждение "Бейнеуский районный отдел культуры, физической культуры и спорта"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3. Государственное учреждение "Бейнеуский районный отдел культуры, физической культуры и спорта"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4. Государственное учреждение "Бейнеуский районный отдел культуры, физической культуры и спорта" вступает в гражданско-правовые отношения от собственного имени.</w:t>
      </w:r>
      <w:r>
        <w:br/>
      </w:r>
      <w:r>
        <w:rPr>
          <w:rFonts w:ascii="Times New Roman"/>
          <w:b w:val="false"/>
          <w:i w:val="false"/>
          <w:color w:val="000000"/>
          <w:sz w:val="28"/>
        </w:rPr>
        <w:t>
      5. Государственное учреждение "Бейнеуский районный отдел культуры, физической культуры и спорта"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6. Государственное учреждение "Бейнеуский районный отдел культуры, физической культуры и спорта"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"Бейнеуский районный отдел культуры, физической культуры и спорта" и другими актами, предусмотренными законодательством Республики Казахстан.</w:t>
      </w:r>
      <w:r>
        <w:br/>
      </w:r>
      <w:r>
        <w:rPr>
          <w:rFonts w:ascii="Times New Roman"/>
          <w:b w:val="false"/>
          <w:i w:val="false"/>
          <w:color w:val="000000"/>
          <w:sz w:val="28"/>
        </w:rPr>
        <w:t>
      7. Структура и лимит штатной численности государственного учреждения "Бейнеуский районный отдел культуры, физической культуры и спорта" утверждаются в соответствии с действующим законодательством.</w:t>
      </w:r>
      <w:r>
        <w:br/>
      </w:r>
      <w:r>
        <w:rPr>
          <w:rFonts w:ascii="Times New Roman"/>
          <w:b w:val="false"/>
          <w:i w:val="false"/>
          <w:color w:val="000000"/>
          <w:sz w:val="28"/>
        </w:rPr>
        <w:t>
      8. Местонахождение юридического лица: 130100, Республика Казахстан, Мангистауская область, Бейнеуский район, село Бейнеу, улица Д.Тәжіұлы, здание районного акимата.</w:t>
      </w:r>
      <w:r>
        <w:br/>
      </w:r>
      <w:r>
        <w:rPr>
          <w:rFonts w:ascii="Times New Roman"/>
          <w:b w:val="false"/>
          <w:i w:val="false"/>
          <w:color w:val="000000"/>
          <w:sz w:val="28"/>
        </w:rPr>
        <w:t>
      9. Полное наименование государственного органа - государственное учреждение "Бейнеуский районный отдел культуры, физической культуры и спорта".</w:t>
      </w:r>
      <w:r>
        <w:br/>
      </w:r>
      <w:r>
        <w:rPr>
          <w:rFonts w:ascii="Times New Roman"/>
          <w:b w:val="false"/>
          <w:i w:val="false"/>
          <w:color w:val="000000"/>
          <w:sz w:val="28"/>
        </w:rPr>
        <w:t>
      10. Учредителем государственного учреждения "Бейнеуский районный отдел культуры, физической культуры и спорта" является акимат Бейнеуского района.</w:t>
      </w:r>
      <w:r>
        <w:br/>
      </w:r>
      <w:r>
        <w:rPr>
          <w:rFonts w:ascii="Times New Roman"/>
          <w:b w:val="false"/>
          <w:i w:val="false"/>
          <w:color w:val="000000"/>
          <w:sz w:val="28"/>
        </w:rPr>
        <w:t>
      11. Настоящее положение является учредительным документом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12. Финансирование деятельности государственного учреждения "Бейнеуский районный отдел культуры, физической культуры и спорта" осуществляется из местного бюджета.</w:t>
      </w:r>
      <w:r>
        <w:br/>
      </w:r>
      <w:r>
        <w:rPr>
          <w:rFonts w:ascii="Times New Roman"/>
          <w:b w:val="false"/>
          <w:i w:val="false"/>
          <w:color w:val="000000"/>
          <w:sz w:val="28"/>
        </w:rPr>
        <w:t>
      13. Государственному учреждению "Бейнеуский районный отдел культуры, физической культуры и спорта"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Если государственному учреждению "Бейнеуский районный отдел культуры, физической культуры и спорта"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14. Режим работы государственного учреждения "Бейнеуский районный отдел культуры, физической культуры и спорта" определяется государственным учреждением "Бейнеуский районный отдел культуры, физической культуры и спорта"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"Бейнеуский районный отдел культуры, физической культуры и спорта"</w:t>
      </w:r>
    </w:p>
    <w:p>
      <w:pPr>
        <w:spacing w:after="0"/>
        <w:ind w:left="0"/>
        <w:jc w:val="left"/>
      </w:pPr>
      <w:r>
        <w:rPr>
          <w:rFonts w:ascii="Times New Roman"/>
          <w:b w:val="false"/>
          <w:i w:val="false"/>
          <w:color w:val="000000"/>
          <w:sz w:val="28"/>
        </w:rPr>
        <w:t>      15. Миссия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Реализация государственной политики в сферах культуры, физической культуры и спорта.</w:t>
      </w:r>
      <w:r>
        <w:br/>
      </w:r>
      <w:r>
        <w:rPr>
          <w:rFonts w:ascii="Times New Roman"/>
          <w:b w:val="false"/>
          <w:i w:val="false"/>
          <w:color w:val="000000"/>
          <w:sz w:val="28"/>
        </w:rPr>
        <w:t>
      16. Основные задачи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1) организация мероприятий, направленных на возрождение, сохранение, развитие и распространение культуры народа Республики Казахстан;</w:t>
      </w:r>
      <w:r>
        <w:br/>
      </w:r>
      <w:r>
        <w:rPr>
          <w:rFonts w:ascii="Times New Roman"/>
          <w:b w:val="false"/>
          <w:i w:val="false"/>
          <w:color w:val="000000"/>
          <w:sz w:val="28"/>
        </w:rPr>
        <w:t>
      2) патриотическое и эстетическое воспитания граждан путем приобщения к ценностям национальной и мировой культуры;</w:t>
      </w:r>
      <w:r>
        <w:br/>
      </w:r>
      <w:r>
        <w:rPr>
          <w:rFonts w:ascii="Times New Roman"/>
          <w:b w:val="false"/>
          <w:i w:val="false"/>
          <w:color w:val="000000"/>
          <w:sz w:val="28"/>
        </w:rPr>
        <w:t>
      3) обеспечение свободного доступа к культурным ценностям;</w:t>
      </w:r>
      <w:r>
        <w:br/>
      </w:r>
      <w:r>
        <w:rPr>
          <w:rFonts w:ascii="Times New Roman"/>
          <w:b w:val="false"/>
          <w:i w:val="false"/>
          <w:color w:val="000000"/>
          <w:sz w:val="28"/>
        </w:rPr>
        <w:t>
      4) укрепление материально-технической базы государственных организаций культуры;</w:t>
      </w:r>
      <w:r>
        <w:br/>
      </w:r>
      <w:r>
        <w:rPr>
          <w:rFonts w:ascii="Times New Roman"/>
          <w:b w:val="false"/>
          <w:i w:val="false"/>
          <w:color w:val="000000"/>
          <w:sz w:val="28"/>
        </w:rPr>
        <w:t>
      5) обеспечение поддержки талантливых личностей;</w:t>
      </w:r>
      <w:r>
        <w:br/>
      </w:r>
      <w:r>
        <w:rPr>
          <w:rFonts w:ascii="Times New Roman"/>
          <w:b w:val="false"/>
          <w:i w:val="false"/>
          <w:color w:val="000000"/>
          <w:sz w:val="28"/>
        </w:rPr>
        <w:t>
      6) проведение мероприятий по недопущению в сфере культуры пропаганды или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w:t>
      </w:r>
      <w:r>
        <w:br/>
      </w:r>
      <w:r>
        <w:rPr>
          <w:rFonts w:ascii="Times New Roman"/>
          <w:b w:val="false"/>
          <w:i w:val="false"/>
          <w:color w:val="000000"/>
          <w:sz w:val="28"/>
        </w:rPr>
        <w:t>
      7) формирование международного сотрудничества в сфере культуры;</w:t>
      </w:r>
      <w:r>
        <w:br/>
      </w:r>
      <w:r>
        <w:rPr>
          <w:rFonts w:ascii="Times New Roman"/>
          <w:b w:val="false"/>
          <w:i w:val="false"/>
          <w:color w:val="000000"/>
          <w:sz w:val="28"/>
        </w:rPr>
        <w:t>
      8) проведение спортивно-массовых мероприятий;</w:t>
      </w:r>
      <w:r>
        <w:br/>
      </w:r>
      <w:r>
        <w:rPr>
          <w:rFonts w:ascii="Times New Roman"/>
          <w:b w:val="false"/>
          <w:i w:val="false"/>
          <w:color w:val="000000"/>
          <w:sz w:val="28"/>
        </w:rPr>
        <w:t>
      9) развитие национальных, технических и прикладных видов спорта;</w:t>
      </w:r>
      <w:r>
        <w:br/>
      </w:r>
      <w:r>
        <w:rPr>
          <w:rFonts w:ascii="Times New Roman"/>
          <w:b w:val="false"/>
          <w:i w:val="false"/>
          <w:color w:val="000000"/>
          <w:sz w:val="28"/>
        </w:rPr>
        <w:t>
      10) поддержка и стимулирование физической культуры и спорта;</w:t>
      </w:r>
      <w:r>
        <w:br/>
      </w:r>
      <w:r>
        <w:rPr>
          <w:rFonts w:ascii="Times New Roman"/>
          <w:b w:val="false"/>
          <w:i w:val="false"/>
          <w:color w:val="000000"/>
          <w:sz w:val="28"/>
        </w:rPr>
        <w:t>
      11) развитие физической культуры и спорта.</w:t>
      </w:r>
      <w:r>
        <w:br/>
      </w:r>
      <w:r>
        <w:rPr>
          <w:rFonts w:ascii="Times New Roman"/>
          <w:b w:val="false"/>
          <w:i w:val="false"/>
          <w:color w:val="000000"/>
          <w:sz w:val="28"/>
        </w:rPr>
        <w:t>
      17. Функции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1) координация деятельности государственных организации культуры района в сферах театрального, музыкального и киноискусства, библиотечного и музейного дела, культурно-досуговых работ;</w:t>
      </w:r>
      <w:r>
        <w:br/>
      </w:r>
      <w:r>
        <w:rPr>
          <w:rFonts w:ascii="Times New Roman"/>
          <w:b w:val="false"/>
          <w:i w:val="false"/>
          <w:color w:val="000000"/>
          <w:sz w:val="28"/>
        </w:rPr>
        <w:t>
      2) организация работ по учету, охране и использованию памятников истории, материальной и духовной культуры местного значения;</w:t>
      </w:r>
      <w:r>
        <w:br/>
      </w:r>
      <w:r>
        <w:rPr>
          <w:rFonts w:ascii="Times New Roman"/>
          <w:b w:val="false"/>
          <w:i w:val="false"/>
          <w:color w:val="000000"/>
          <w:sz w:val="28"/>
        </w:rPr>
        <w:t>
      3) проведение зрелищных культурно-массовых мероприятий, а также смотров, фестивалей и конкурсов среди любительских творческих объединений;</w:t>
      </w:r>
      <w:r>
        <w:br/>
      </w:r>
      <w:r>
        <w:rPr>
          <w:rFonts w:ascii="Times New Roman"/>
          <w:b w:val="false"/>
          <w:i w:val="false"/>
          <w:color w:val="000000"/>
          <w:sz w:val="28"/>
        </w:rPr>
        <w:t>
      4) проведение аттестацию государственных организаций культуры района;</w:t>
      </w:r>
      <w:r>
        <w:br/>
      </w:r>
      <w:r>
        <w:rPr>
          <w:rFonts w:ascii="Times New Roman"/>
          <w:b w:val="false"/>
          <w:i w:val="false"/>
          <w:color w:val="000000"/>
          <w:sz w:val="28"/>
        </w:rPr>
        <w:t>
      5) в пределах своей компетенции осуществление управления коммунальной собственностью в сфере культуры;</w:t>
      </w:r>
      <w:r>
        <w:br/>
      </w:r>
      <w:r>
        <w:rPr>
          <w:rFonts w:ascii="Times New Roman"/>
          <w:b w:val="false"/>
          <w:i w:val="false"/>
          <w:color w:val="000000"/>
          <w:sz w:val="28"/>
        </w:rPr>
        <w:t>
      6) создание условий для занятий спортом физических лиц по месту жительства и в местах их массового отдыха;</w:t>
      </w:r>
      <w:r>
        <w:br/>
      </w:r>
      <w:r>
        <w:rPr>
          <w:rFonts w:ascii="Times New Roman"/>
          <w:b w:val="false"/>
          <w:i w:val="false"/>
          <w:color w:val="000000"/>
          <w:sz w:val="28"/>
        </w:rPr>
        <w:t>
      7) проведение и организация спортивно-массовых и физкультурно-оздоровительных мероприятий по видам спорта;</w:t>
      </w:r>
      <w:r>
        <w:br/>
      </w:r>
      <w:r>
        <w:rPr>
          <w:rFonts w:ascii="Times New Roman"/>
          <w:b w:val="false"/>
          <w:i w:val="false"/>
          <w:color w:val="000000"/>
          <w:sz w:val="28"/>
        </w:rPr>
        <w:t>
      8) обеспечение подготовку районных сборных команд по видам спорта и их участие на областных, республиканских и международных спортивных соревнованиях;</w:t>
      </w:r>
      <w:r>
        <w:br/>
      </w:r>
      <w:r>
        <w:rPr>
          <w:rFonts w:ascii="Times New Roman"/>
          <w:b w:val="false"/>
          <w:i w:val="false"/>
          <w:color w:val="000000"/>
          <w:sz w:val="28"/>
        </w:rPr>
        <w:t>
      9) обеспечение развития массового спорта и национальных видов спорта на территории района;</w:t>
      </w:r>
      <w:r>
        <w:br/>
      </w:r>
      <w:r>
        <w:rPr>
          <w:rFonts w:ascii="Times New Roman"/>
          <w:b w:val="false"/>
          <w:i w:val="false"/>
          <w:color w:val="000000"/>
          <w:sz w:val="28"/>
        </w:rPr>
        <w:t>
      10) координация деятельности физкультурно-спортивных организаций на территории района;</w:t>
      </w:r>
      <w:r>
        <w:br/>
      </w:r>
      <w:r>
        <w:rPr>
          <w:rFonts w:ascii="Times New Roman"/>
          <w:b w:val="false"/>
          <w:i w:val="false"/>
          <w:color w:val="000000"/>
          <w:sz w:val="28"/>
        </w:rPr>
        <w:t>
      11) организация работ по присваиванию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r>
        <w:br/>
      </w:r>
      <w:r>
        <w:rPr>
          <w:rFonts w:ascii="Times New Roman"/>
          <w:b w:val="false"/>
          <w:i w:val="false"/>
          <w:color w:val="000000"/>
          <w:sz w:val="28"/>
        </w:rPr>
        <w:t>
      12) организация работ по присваиванию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r>
        <w:br/>
      </w:r>
      <w:r>
        <w:rPr>
          <w:rFonts w:ascii="Times New Roman"/>
          <w:b w:val="false"/>
          <w:i w:val="false"/>
          <w:color w:val="000000"/>
          <w:sz w:val="28"/>
        </w:rPr>
        <w:t>
      13) формирование единого календаря спортивно-массовых мероприятий;</w:t>
      </w:r>
      <w:r>
        <w:br/>
      </w:r>
      <w:r>
        <w:rPr>
          <w:rFonts w:ascii="Times New Roman"/>
          <w:b w:val="false"/>
          <w:i w:val="false"/>
          <w:color w:val="000000"/>
          <w:sz w:val="28"/>
        </w:rPr>
        <w:t>
      14) проведение работ по сбору и анализу информаций по развитию физической культуры и спорта;</w:t>
      </w:r>
      <w:r>
        <w:br/>
      </w:r>
      <w:r>
        <w:rPr>
          <w:rFonts w:ascii="Times New Roman"/>
          <w:b w:val="false"/>
          <w:i w:val="false"/>
          <w:color w:val="000000"/>
          <w:sz w:val="28"/>
        </w:rPr>
        <w:t>
      15) формирование районных списков сборных команд по видам спорта;</w:t>
      </w:r>
      <w:r>
        <w:br/>
      </w:r>
      <w:r>
        <w:rPr>
          <w:rFonts w:ascii="Times New Roman"/>
          <w:b w:val="false"/>
          <w:i w:val="false"/>
          <w:color w:val="000000"/>
          <w:sz w:val="28"/>
        </w:rPr>
        <w:t>
      16) организация медицинского обеспечения официальных физкультурных и спортивных мероприятий;</w:t>
      </w:r>
      <w:r>
        <w:br/>
      </w:r>
      <w:r>
        <w:rPr>
          <w:rFonts w:ascii="Times New Roman"/>
          <w:b w:val="false"/>
          <w:i w:val="false"/>
          <w:color w:val="000000"/>
          <w:sz w:val="28"/>
        </w:rPr>
        <w:t>
      17) содействие в доступности населению спортивных сооружений на территории района;</w:t>
      </w:r>
      <w:r>
        <w:br/>
      </w:r>
      <w:r>
        <w:rPr>
          <w:rFonts w:ascii="Times New Roman"/>
          <w:b w:val="false"/>
          <w:i w:val="false"/>
          <w:color w:val="000000"/>
          <w:sz w:val="28"/>
        </w:rPr>
        <w:t>
      18) оказание методической и консультативной помощи спортивным организациям;</w:t>
      </w:r>
      <w:r>
        <w:br/>
      </w:r>
      <w:r>
        <w:rPr>
          <w:rFonts w:ascii="Times New Roman"/>
          <w:b w:val="false"/>
          <w:i w:val="false"/>
          <w:color w:val="000000"/>
          <w:sz w:val="28"/>
        </w:rPr>
        <w:t>
      19) пропаганда достижений в сфере физической культуры и спорта и принципов здорового образа жизни;</w:t>
      </w:r>
      <w:r>
        <w:br/>
      </w:r>
      <w:r>
        <w:rPr>
          <w:rFonts w:ascii="Times New Roman"/>
          <w:b w:val="false"/>
          <w:i w:val="false"/>
          <w:color w:val="000000"/>
          <w:sz w:val="28"/>
        </w:rPr>
        <w:t>
      20) координация работ спортивных клубов и секций;</w:t>
      </w:r>
      <w:r>
        <w:br/>
      </w:r>
      <w:r>
        <w:rPr>
          <w:rFonts w:ascii="Times New Roman"/>
          <w:b w:val="false"/>
          <w:i w:val="false"/>
          <w:color w:val="000000"/>
          <w:sz w:val="28"/>
        </w:rPr>
        <w:t>
      21) осуществление в интересах местного государственного управления иных функций, возлагаемых на государственное учреждение "Бейнеуский районный отдел культуры, физической культуры и спорта" законодательством Республики Казахстан.</w:t>
      </w:r>
      <w:r>
        <w:br/>
      </w:r>
      <w:r>
        <w:rPr>
          <w:rFonts w:ascii="Times New Roman"/>
          <w:b w:val="false"/>
          <w:i w:val="false"/>
          <w:color w:val="000000"/>
          <w:sz w:val="28"/>
        </w:rPr>
        <w:t>
      18. Права и обязанности:</w:t>
      </w:r>
      <w:r>
        <w:br/>
      </w:r>
      <w:r>
        <w:rPr>
          <w:rFonts w:ascii="Times New Roman"/>
          <w:b w:val="false"/>
          <w:i w:val="false"/>
          <w:color w:val="000000"/>
          <w:sz w:val="28"/>
        </w:rPr>
        <w:t>
      государственное учреждение "Бейнеуский районный отдел культуры, физической культуры и спорта" имеет права:</w:t>
      </w:r>
      <w:r>
        <w:br/>
      </w:r>
      <w:r>
        <w:rPr>
          <w:rFonts w:ascii="Times New Roman"/>
          <w:b w:val="false"/>
          <w:i w:val="false"/>
          <w:color w:val="000000"/>
          <w:sz w:val="28"/>
        </w:rPr>
        <w:t>
      1) приобретать и осуществлять имущественные и личные неимущественные права;</w:t>
      </w:r>
      <w:r>
        <w:br/>
      </w:r>
      <w:r>
        <w:rPr>
          <w:rFonts w:ascii="Times New Roman"/>
          <w:b w:val="false"/>
          <w:i w:val="false"/>
          <w:color w:val="000000"/>
          <w:sz w:val="28"/>
        </w:rPr>
        <w:t>
      2) использовать средства на осуществление предусмотренных в положении целей;</w:t>
      </w:r>
      <w:r>
        <w:br/>
      </w:r>
      <w:r>
        <w:rPr>
          <w:rFonts w:ascii="Times New Roman"/>
          <w:b w:val="false"/>
          <w:i w:val="false"/>
          <w:color w:val="000000"/>
          <w:sz w:val="28"/>
        </w:rPr>
        <w:t>
      3) быть истцом и ответчиком в суде;</w:t>
      </w:r>
      <w:r>
        <w:br/>
      </w:r>
      <w:r>
        <w:rPr>
          <w:rFonts w:ascii="Times New Roman"/>
          <w:b w:val="false"/>
          <w:i w:val="false"/>
          <w:color w:val="000000"/>
          <w:sz w:val="28"/>
        </w:rPr>
        <w:t>
      4) осуществлять иные права, не противоречащие законодательству Республики Казахстан.</w:t>
      </w:r>
      <w:r>
        <w:br/>
      </w:r>
      <w:r>
        <w:rPr>
          <w:rFonts w:ascii="Times New Roman"/>
          <w:b w:val="false"/>
          <w:i w:val="false"/>
          <w:color w:val="000000"/>
          <w:sz w:val="28"/>
        </w:rPr>
        <w:t>
      Государственное учреждение "Бейнеуский районный отдел культуры, физической культуры и спорта" обязано:</w:t>
      </w:r>
      <w:r>
        <w:br/>
      </w:r>
      <w:r>
        <w:rPr>
          <w:rFonts w:ascii="Times New Roman"/>
          <w:b w:val="false"/>
          <w:i w:val="false"/>
          <w:color w:val="000000"/>
          <w:sz w:val="28"/>
        </w:rPr>
        <w:t>
      1) соблюдать законодательство Республики Казахстан;</w:t>
      </w:r>
      <w:r>
        <w:br/>
      </w:r>
      <w:r>
        <w:rPr>
          <w:rFonts w:ascii="Times New Roman"/>
          <w:b w:val="false"/>
          <w:i w:val="false"/>
          <w:color w:val="000000"/>
          <w:sz w:val="28"/>
        </w:rPr>
        <w:t>
      2) в установленном порядке уплачивать налоги и другие обязательные платежи в бюджет;</w:t>
      </w:r>
      <w:r>
        <w:br/>
      </w:r>
      <w:r>
        <w:rPr>
          <w:rFonts w:ascii="Times New Roman"/>
          <w:b w:val="false"/>
          <w:i w:val="false"/>
          <w:color w:val="000000"/>
          <w:sz w:val="28"/>
        </w:rPr>
        <w:t>
      3) нести ответственность в соответствии с законодательными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Организация деятельности государственного учреждения "Бейнеуский районный отдел культуры, физической культуры и спорта"</w:t>
      </w:r>
    </w:p>
    <w:p>
      <w:pPr>
        <w:spacing w:after="0"/>
        <w:ind w:left="0"/>
        <w:jc w:val="left"/>
      </w:pPr>
      <w:r>
        <w:rPr>
          <w:rFonts w:ascii="Times New Roman"/>
          <w:b w:val="false"/>
          <w:i w:val="false"/>
          <w:color w:val="000000"/>
          <w:sz w:val="28"/>
        </w:rPr>
        <w:t>      19. Руководство государственным учреждением "Бейнеуский районный отдел культуры, физической культуры и спорта" осуществляется первым руководителем, который несет персональную ответственность за выполнение возложенных на государственное учреждение "Бейнеуский районный отдел культуры, физической культуры и спорта" задач и осуществление им своих функций.</w:t>
      </w:r>
      <w:r>
        <w:br/>
      </w:r>
      <w:r>
        <w:rPr>
          <w:rFonts w:ascii="Times New Roman"/>
          <w:b w:val="false"/>
          <w:i w:val="false"/>
          <w:color w:val="000000"/>
          <w:sz w:val="28"/>
        </w:rPr>
        <w:t>
      20. Первого руководителя государственного учреждения "Бейнеуский районный отдел культуры, физической культуры и спорта" назначает на должность и освобождает от должности аким Бейнеуского района в соответствии с законодательством Республики Казахстан.</w:t>
      </w:r>
      <w:r>
        <w:br/>
      </w:r>
      <w:r>
        <w:rPr>
          <w:rFonts w:ascii="Times New Roman"/>
          <w:b w:val="false"/>
          <w:i w:val="false"/>
          <w:color w:val="000000"/>
          <w:sz w:val="28"/>
        </w:rPr>
        <w:t>
      21. Полномочия первого руководителя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1) определяет обязанности работников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3) в установленном законодательством порядке осуществляет поощрение сотрудников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4) в установленном законодательством порядке налагает дисциплинарные взыскания на сотрудников государственного учреждения "Бейнеуский районный отдел культуры, физической культуры и спорта";</w:t>
      </w:r>
      <w:r>
        <w:br/>
      </w:r>
      <w:r>
        <w:rPr>
          <w:rFonts w:ascii="Times New Roman"/>
          <w:b w:val="false"/>
          <w:i w:val="false"/>
          <w:color w:val="000000"/>
          <w:sz w:val="28"/>
        </w:rPr>
        <w:t>
      5) в пределах своей компетенции издает обязательные для исполнения работниками государственного учреждения "Бейнеуский районный отдел культуры, физической культуры и спорта" приказы, дает указания, подписывает служебную документацию;</w:t>
      </w:r>
      <w:r>
        <w:br/>
      </w:r>
      <w:r>
        <w:rPr>
          <w:rFonts w:ascii="Times New Roman"/>
          <w:b w:val="false"/>
          <w:i w:val="false"/>
          <w:color w:val="000000"/>
          <w:sz w:val="28"/>
        </w:rPr>
        <w:t>
      6) представляет интересы государственного учреждения "Бейнеуский районный отдел культуры, физической культуры и спорта" во взаимоотношениях с государственными органами, организациями и гражданами.</w:t>
      </w:r>
      <w:r>
        <w:br/>
      </w:r>
      <w:r>
        <w:rPr>
          <w:rFonts w:ascii="Times New Roman"/>
          <w:b w:val="false"/>
          <w:i w:val="false"/>
          <w:color w:val="000000"/>
          <w:sz w:val="28"/>
        </w:rPr>
        <w:t>
      Первый руководитель государственного учреждения "Бейнеуский районный отдел культуры, физической культуры и спорта" несет персональную ответственность за организацию противодействия коррупции в государственном учреждении "Бейнеуский районный отдел культуры, физической культуры и спорта".</w:t>
      </w:r>
      <w:r>
        <w:br/>
      </w:r>
      <w:r>
        <w:rPr>
          <w:rFonts w:ascii="Times New Roman"/>
          <w:b w:val="false"/>
          <w:i w:val="false"/>
          <w:color w:val="000000"/>
          <w:sz w:val="28"/>
        </w:rPr>
        <w:t>
      К ведению первого руководителя государственного учреждения "Бейнеуский районный отдел культуры, физической культуры и спорта" законодательством Республики Казахстан может быть отнесено решение иных вопросов.</w:t>
      </w:r>
      <w:r>
        <w:br/>
      </w:r>
      <w:r>
        <w:rPr>
          <w:rFonts w:ascii="Times New Roman"/>
          <w:b w:val="false"/>
          <w:i w:val="false"/>
          <w:color w:val="000000"/>
          <w:sz w:val="28"/>
        </w:rPr>
        <w:t>
      Исполнение полномочий первого руководителя государственного учреждения "Бейнеуский районный отдел культуры, физической культуры и спорта"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учреждения "Бейнеуский районный отдел культуры, физической культуры и спорта"</w:t>
      </w:r>
    </w:p>
    <w:p>
      <w:pPr>
        <w:spacing w:after="0"/>
        <w:ind w:left="0"/>
        <w:jc w:val="left"/>
      </w:pPr>
      <w:r>
        <w:rPr>
          <w:rFonts w:ascii="Times New Roman"/>
          <w:b w:val="false"/>
          <w:i w:val="false"/>
          <w:color w:val="000000"/>
          <w:sz w:val="28"/>
        </w:rPr>
        <w:t>      22. Государственное учреждение "Бейнеуский районный отдел культуры, физической культуры и спорта"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"Бейнеуский районный отдел культуры, физической культуры и спорта"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23. Имущество, закрепленное за государственным учреждением "Бейнеуский районный отдел культуры, физической культуры и спорта" относится к коммунальной собственности.</w:t>
      </w:r>
      <w:r>
        <w:br/>
      </w:r>
      <w:r>
        <w:rPr>
          <w:rFonts w:ascii="Times New Roman"/>
          <w:b w:val="false"/>
          <w:i w:val="false"/>
          <w:color w:val="000000"/>
          <w:sz w:val="28"/>
        </w:rPr>
        <w:t>
      24. Государственное учреждение "Бейнеуский районный отдел культуры, физической культуры и спорта"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внесения изменений и дополнений в Положение</w:t>
      </w:r>
    </w:p>
    <w:p>
      <w:pPr>
        <w:spacing w:after="0"/>
        <w:ind w:left="0"/>
        <w:jc w:val="left"/>
      </w:pPr>
      <w:r>
        <w:rPr>
          <w:rFonts w:ascii="Times New Roman"/>
          <w:b w:val="false"/>
          <w:i w:val="false"/>
          <w:color w:val="000000"/>
          <w:sz w:val="28"/>
        </w:rPr>
        <w:t>      25. Внесение изменений и дополнений в Положение производится постановлением акимата Бейнеуского района.</w:t>
      </w:r>
      <w:r>
        <w:br/>
      </w:r>
      <w:r>
        <w:rPr>
          <w:rFonts w:ascii="Times New Roman"/>
          <w:b w:val="false"/>
          <w:i w:val="false"/>
          <w:color w:val="000000"/>
          <w:sz w:val="28"/>
        </w:rPr>
        <w:t>
      26. Внесенные изменения и дополнения в Положение регистрируются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Реорганизация и ликвидация государственного учреждения "Бейнеуский районный отдел культуры, физической культуры и спорта"</w:t>
      </w:r>
    </w:p>
    <w:p>
      <w:pPr>
        <w:spacing w:after="0"/>
        <w:ind w:left="0"/>
        <w:jc w:val="left"/>
      </w:pPr>
      <w:r>
        <w:rPr>
          <w:rFonts w:ascii="Times New Roman"/>
          <w:b w:val="false"/>
          <w:i w:val="false"/>
          <w:color w:val="000000"/>
          <w:sz w:val="28"/>
        </w:rPr>
        <w:t>      27. Реорганизация и ликвидация государственного учреждения "Бейнеуский районный отдел культуры, физической культуры и спорта"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Бейнеуского районного № 8</w:t>
            </w:r>
            <w:r>
              <w:br/>
            </w:r>
            <w:r>
              <w:rPr>
                <w:rFonts w:ascii="Times New Roman"/>
                <w:b w:val="false"/>
                <w:i w:val="false"/>
                <w:color w:val="000000"/>
                <w:sz w:val="20"/>
              </w:rPr>
              <w:t>от 2 февраля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Государственное учреждение "Бейнеуский районный отдел архитектуры и градостроительства"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Государственное учреждение "Бейнеуский районный отдел архитектуры и градостроительства" является государственным органом, осуществляющим руководство в сфере архитектуры и градостроительства.</w:t>
      </w:r>
      <w:r>
        <w:br/>
      </w:r>
      <w:r>
        <w:rPr>
          <w:rFonts w:ascii="Times New Roman"/>
          <w:b w:val="false"/>
          <w:i w:val="false"/>
          <w:color w:val="000000"/>
          <w:sz w:val="28"/>
        </w:rPr>
        <w:t>
      2. Государственное учреждение "Бейнеуский районный отдел архитектуры и градостроительства"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3. Государственное учреждение "Бейнеуский районный отдел архитектуры и градостроительства"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4. Государственное учреждение "Бейнеуский районный отдел архитектуры и градостроительства" вступает в гражданско-правовые отношения от собственного имени.</w:t>
      </w:r>
      <w:r>
        <w:br/>
      </w:r>
      <w:r>
        <w:rPr>
          <w:rFonts w:ascii="Times New Roman"/>
          <w:b w:val="false"/>
          <w:i w:val="false"/>
          <w:color w:val="000000"/>
          <w:sz w:val="28"/>
        </w:rPr>
        <w:t>
      5. Государственное учреждение "Бейнеуский районный отдел архитектуры и градостроительства"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6. Государственное учреждение "Бейнеуский районный отдел архитектуры и градостроительства"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"Бейнеуский районный отдел архитектуры и градостроительства" и другими актами, предусмотренными законодательством Республики Казахстан.</w:t>
      </w:r>
      <w:r>
        <w:br/>
      </w:r>
      <w:r>
        <w:rPr>
          <w:rFonts w:ascii="Times New Roman"/>
          <w:b w:val="false"/>
          <w:i w:val="false"/>
          <w:color w:val="000000"/>
          <w:sz w:val="28"/>
        </w:rPr>
        <w:t>
      7. Структура и лимит штатной численности государственного учреждения "Бейнеуский районный отдел архитектуры и градостроительства" утверждаются в соответствии с действующим законодательством.</w:t>
      </w:r>
      <w:r>
        <w:br/>
      </w:r>
      <w:r>
        <w:rPr>
          <w:rFonts w:ascii="Times New Roman"/>
          <w:b w:val="false"/>
          <w:i w:val="false"/>
          <w:color w:val="000000"/>
          <w:sz w:val="28"/>
        </w:rPr>
        <w:t>
      8. Местонахождение юридического лица: 130100, Республика Казахстан, Мангистауская область, Бейнеуский район, село Бейнеу, улица Д.Тәжіұлы, здание районного акимата.</w:t>
      </w:r>
      <w:r>
        <w:br/>
      </w:r>
      <w:r>
        <w:rPr>
          <w:rFonts w:ascii="Times New Roman"/>
          <w:b w:val="false"/>
          <w:i w:val="false"/>
          <w:color w:val="000000"/>
          <w:sz w:val="28"/>
        </w:rPr>
        <w:t>
      9. Полное наименование государственного органа - государственное учреждение "Бейнеуский районный отдел архитектуры и градостроительства".</w:t>
      </w:r>
      <w:r>
        <w:br/>
      </w:r>
      <w:r>
        <w:rPr>
          <w:rFonts w:ascii="Times New Roman"/>
          <w:b w:val="false"/>
          <w:i w:val="false"/>
          <w:color w:val="000000"/>
          <w:sz w:val="28"/>
        </w:rPr>
        <w:t>
      10. Учредителем государственного учреждения "Бейнеуский районный отдел архитектуры и градостроительства" является акимат Бейнеуского района.</w:t>
      </w:r>
      <w:r>
        <w:br/>
      </w:r>
      <w:r>
        <w:rPr>
          <w:rFonts w:ascii="Times New Roman"/>
          <w:b w:val="false"/>
          <w:i w:val="false"/>
          <w:color w:val="000000"/>
          <w:sz w:val="28"/>
        </w:rPr>
        <w:t>
      11. Настоящее положение является учредительным документом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12. Финансирование деятельности государственного учреждения "Бейнеуский районный отдел архитектуры и градостроительства" осуществляется из местного бюджета.</w:t>
      </w:r>
      <w:r>
        <w:br/>
      </w:r>
      <w:r>
        <w:rPr>
          <w:rFonts w:ascii="Times New Roman"/>
          <w:b w:val="false"/>
          <w:i w:val="false"/>
          <w:color w:val="000000"/>
          <w:sz w:val="28"/>
        </w:rPr>
        <w:t>
      13. Государственному учреждению "Бейнеуский районный отдел архитектуры и градостроительства"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Если законодательными актами государственному учреждению "Бейнеуский районный отдел архитектуры и градостроительства" предоставлено право, осуществлять приносящую доход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14. Режим работы определяется государственным учреждением "Бейнеуский районный отдел архитектуры и градостроительства"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"Бейнеуский районный отдел архитектуры и градостроительства"</w:t>
      </w:r>
    </w:p>
    <w:p>
      <w:pPr>
        <w:spacing w:after="0"/>
        <w:ind w:left="0"/>
        <w:jc w:val="left"/>
      </w:pPr>
      <w:r>
        <w:rPr>
          <w:rFonts w:ascii="Times New Roman"/>
          <w:b w:val="false"/>
          <w:i w:val="false"/>
          <w:color w:val="000000"/>
          <w:sz w:val="28"/>
        </w:rPr>
        <w:t>      15. Миссия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Регулирование отношений, возникающих между государственными органами, физическими и юридическими лицами в процессе осуществления строительной деятельности, формирование полноценной среды обитания и жизнедеятельности человека, устойчивое развитие населенных пунктов и межселенных территорий в соответствии с законодательством Республики Казахстана.</w:t>
      </w:r>
      <w:r>
        <w:br/>
      </w:r>
      <w:r>
        <w:rPr>
          <w:rFonts w:ascii="Times New Roman"/>
          <w:b w:val="false"/>
          <w:i w:val="false"/>
          <w:color w:val="000000"/>
          <w:sz w:val="28"/>
        </w:rPr>
        <w:t>
      16. Основные задачи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Координация работ в сферах архитектурной деятельности и градостроительной деятельности.</w:t>
      </w:r>
      <w:r>
        <w:br/>
      </w:r>
      <w:r>
        <w:rPr>
          <w:rFonts w:ascii="Times New Roman"/>
          <w:b w:val="false"/>
          <w:i w:val="false"/>
          <w:color w:val="000000"/>
          <w:sz w:val="28"/>
        </w:rPr>
        <w:t>
      17. Функции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1) обеспечение государственных и общественных интересов в сферах архитектуры и градостроительства;</w:t>
      </w:r>
      <w:r>
        <w:br/>
      </w:r>
      <w:r>
        <w:rPr>
          <w:rFonts w:ascii="Times New Roman"/>
          <w:b w:val="false"/>
          <w:i w:val="false"/>
          <w:color w:val="000000"/>
          <w:sz w:val="28"/>
        </w:rPr>
        <w:t>
      2) координация деятельности по реализации, утвержденной в установленном законодательством порядке комплексной схемы градостроительного планирования территории района (проекта районной планировки), генеральных планов сельских населенных пунктов;</w:t>
      </w:r>
      <w:r>
        <w:br/>
      </w:r>
      <w:r>
        <w:rPr>
          <w:rFonts w:ascii="Times New Roman"/>
          <w:b w:val="false"/>
          <w:i w:val="false"/>
          <w:color w:val="000000"/>
          <w:sz w:val="28"/>
        </w:rPr>
        <w:t>
      3) предоставление в установленном порядке информаций и (или) сведений для внесения в базу данных государственного градостроительного кадастра;</w:t>
      </w:r>
      <w:r>
        <w:br/>
      </w:r>
      <w:r>
        <w:rPr>
          <w:rFonts w:ascii="Times New Roman"/>
          <w:b w:val="false"/>
          <w:i w:val="false"/>
          <w:color w:val="000000"/>
          <w:sz w:val="28"/>
        </w:rPr>
        <w:t>
      4) информирование населения о планируемых градостроительных изменениях;</w:t>
      </w:r>
      <w:r>
        <w:br/>
      </w:r>
      <w:r>
        <w:rPr>
          <w:rFonts w:ascii="Times New Roman"/>
          <w:b w:val="false"/>
          <w:i w:val="false"/>
          <w:color w:val="000000"/>
          <w:sz w:val="28"/>
        </w:rPr>
        <w:t>
      5) проведение комплекса работ по строительству, инженерной подготовке территории, благоустройству и озеленению, консервацию строительства незавершенных объектов, постутилизацию объектов районного значения;</w:t>
      </w:r>
      <w:r>
        <w:br/>
      </w:r>
      <w:r>
        <w:rPr>
          <w:rFonts w:ascii="Times New Roman"/>
          <w:b w:val="false"/>
          <w:i w:val="false"/>
          <w:color w:val="000000"/>
          <w:sz w:val="28"/>
        </w:rPr>
        <w:t>
      6) регистрация и ведение учета объектов (комплексов), вводимых в эксплуатацию в установленном законодательством Республики Казахстан порядке;</w:t>
      </w:r>
      <w:r>
        <w:br/>
      </w:r>
      <w:r>
        <w:rPr>
          <w:rFonts w:ascii="Times New Roman"/>
          <w:b w:val="false"/>
          <w:i w:val="false"/>
          <w:color w:val="000000"/>
          <w:sz w:val="28"/>
        </w:rPr>
        <w:t>
      7) организация сохранения жилищного фонда, коммуникаций, памятников истории и культуры районного значения, контроль за их содержанием (использованием, эксплуатацией);</w:t>
      </w:r>
      <w:r>
        <w:br/>
      </w:r>
      <w:r>
        <w:rPr>
          <w:rFonts w:ascii="Times New Roman"/>
          <w:b w:val="false"/>
          <w:i w:val="false"/>
          <w:color w:val="000000"/>
          <w:sz w:val="28"/>
        </w:rPr>
        <w:t>
      8) организация разработки схем градостроительного развития территории района, а также проектов генеральных планов сельских населенных пунктов района;</w:t>
      </w:r>
      <w:r>
        <w:br/>
      </w:r>
      <w:r>
        <w:rPr>
          <w:rFonts w:ascii="Times New Roman"/>
          <w:b w:val="false"/>
          <w:i w:val="false"/>
          <w:color w:val="000000"/>
          <w:sz w:val="28"/>
        </w:rPr>
        <w:t>
      9) реализация градостроительных проектов, разрабатываемых для развития утвержденных генеральных планов (схем территориального развития) населенных пунктов;</w:t>
      </w:r>
      <w:r>
        <w:br/>
      </w:r>
      <w:r>
        <w:rPr>
          <w:rFonts w:ascii="Times New Roman"/>
          <w:b w:val="false"/>
          <w:i w:val="false"/>
          <w:color w:val="000000"/>
          <w:sz w:val="28"/>
        </w:rPr>
        <w:t>
      10) ведение мониторинга строящихся (намеченных к строительству) объектов и комплексов в порядке, установленном законодательством Республики Казахстан;</w:t>
      </w:r>
      <w:r>
        <w:br/>
      </w:r>
      <w:r>
        <w:rPr>
          <w:rFonts w:ascii="Times New Roman"/>
          <w:b w:val="false"/>
          <w:i w:val="false"/>
          <w:color w:val="000000"/>
          <w:sz w:val="28"/>
        </w:rPr>
        <w:t>
      11) выбор земельных участков на подведомственной территории для застройки или иного градостроительного освоения;</w:t>
      </w:r>
      <w:r>
        <w:br/>
      </w:r>
      <w:r>
        <w:rPr>
          <w:rFonts w:ascii="Times New Roman"/>
          <w:b w:val="false"/>
          <w:i w:val="false"/>
          <w:color w:val="000000"/>
          <w:sz w:val="28"/>
        </w:rPr>
        <w:t>
      12) принятие решения о реконструкции (перепланировке, переоборудовании, перепрофилировании) помещений существующих зданий;</w:t>
      </w:r>
      <w:r>
        <w:br/>
      </w:r>
      <w:r>
        <w:rPr>
          <w:rFonts w:ascii="Times New Roman"/>
          <w:b w:val="false"/>
          <w:i w:val="false"/>
          <w:color w:val="000000"/>
          <w:sz w:val="28"/>
        </w:rPr>
        <w:t>
      13) осуществление в интересах местного государственного управления иных функций, возлагаемых на государственного учреждения "Бейнеуский районный отдел архитектуры и градостроительства" с законодательством Республики Казахстан.</w:t>
      </w:r>
      <w:r>
        <w:br/>
      </w:r>
      <w:r>
        <w:rPr>
          <w:rFonts w:ascii="Times New Roman"/>
          <w:b w:val="false"/>
          <w:i w:val="false"/>
          <w:color w:val="000000"/>
          <w:sz w:val="28"/>
        </w:rPr>
        <w:t>
      18. Права и обязанности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Государственное учреждение "Бейнеуский районный отдел архитектуры и градостроительства" имеет право:</w:t>
      </w:r>
      <w:r>
        <w:br/>
      </w:r>
      <w:r>
        <w:rPr>
          <w:rFonts w:ascii="Times New Roman"/>
          <w:b w:val="false"/>
          <w:i w:val="false"/>
          <w:color w:val="000000"/>
          <w:sz w:val="28"/>
        </w:rPr>
        <w:t>
      1) приобретать и осуществлять имущественные и личные неимущественные права;</w:t>
      </w:r>
      <w:r>
        <w:br/>
      </w:r>
      <w:r>
        <w:rPr>
          <w:rFonts w:ascii="Times New Roman"/>
          <w:b w:val="false"/>
          <w:i w:val="false"/>
          <w:color w:val="000000"/>
          <w:sz w:val="28"/>
        </w:rPr>
        <w:t>
      2) использовать средства на осуществление предусмотренных в настоящем положении целей;</w:t>
      </w:r>
      <w:r>
        <w:br/>
      </w:r>
      <w:r>
        <w:rPr>
          <w:rFonts w:ascii="Times New Roman"/>
          <w:b w:val="false"/>
          <w:i w:val="false"/>
          <w:color w:val="000000"/>
          <w:sz w:val="28"/>
        </w:rPr>
        <w:t>
      3) быть истцом и ответчиком в суде;</w:t>
      </w:r>
      <w:r>
        <w:br/>
      </w:r>
      <w:r>
        <w:rPr>
          <w:rFonts w:ascii="Times New Roman"/>
          <w:b w:val="false"/>
          <w:i w:val="false"/>
          <w:color w:val="000000"/>
          <w:sz w:val="28"/>
        </w:rPr>
        <w:t>
      4) осуществлять иные права, не противоречащие законодательству Республики Казахстан.</w:t>
      </w:r>
      <w:r>
        <w:br/>
      </w:r>
      <w:r>
        <w:rPr>
          <w:rFonts w:ascii="Times New Roman"/>
          <w:b w:val="false"/>
          <w:i w:val="false"/>
          <w:color w:val="000000"/>
          <w:sz w:val="28"/>
        </w:rPr>
        <w:t>
      Государственное учреждение "Бейнеуский районный отдел архитектуры и градостроительства" обязано:</w:t>
      </w:r>
      <w:r>
        <w:br/>
      </w:r>
      <w:r>
        <w:rPr>
          <w:rFonts w:ascii="Times New Roman"/>
          <w:b w:val="false"/>
          <w:i w:val="false"/>
          <w:color w:val="000000"/>
          <w:sz w:val="28"/>
        </w:rPr>
        <w:t>
      1) соблюдать законодательство Республики Казахстан;</w:t>
      </w:r>
      <w:r>
        <w:br/>
      </w:r>
      <w:r>
        <w:rPr>
          <w:rFonts w:ascii="Times New Roman"/>
          <w:b w:val="false"/>
          <w:i w:val="false"/>
          <w:color w:val="000000"/>
          <w:sz w:val="28"/>
        </w:rPr>
        <w:t>
      2) в установленном порядке уплачивать налоги и другие обязательные платежи в бюджет;</w:t>
      </w:r>
      <w:r>
        <w:br/>
      </w:r>
      <w:r>
        <w:rPr>
          <w:rFonts w:ascii="Times New Roman"/>
          <w:b w:val="false"/>
          <w:i w:val="false"/>
          <w:color w:val="000000"/>
          <w:sz w:val="28"/>
        </w:rPr>
        <w:t>
      3) нести ответственность в соответствии с законодательными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Организация деятельности государственное учреждение "Бейнеуский районный отдел архитектуры и градостроительства"</w:t>
      </w:r>
    </w:p>
    <w:p>
      <w:pPr>
        <w:spacing w:after="0"/>
        <w:ind w:left="0"/>
        <w:jc w:val="left"/>
      </w:pPr>
      <w:r>
        <w:rPr>
          <w:rFonts w:ascii="Times New Roman"/>
          <w:b w:val="false"/>
          <w:i w:val="false"/>
          <w:color w:val="000000"/>
          <w:sz w:val="28"/>
        </w:rPr>
        <w:t>      19. Руководство государственным учреждением "Бейнеуский районный отдел архитектуры и градостроительства" осуществляется первым руководителем, который несет персональную ответственность за выполнение возложенных на государственное учреждение "Бейнеуский районный отдел архитектуры и градостроительства" задач и осуществление им своих функций.</w:t>
      </w:r>
      <w:r>
        <w:br/>
      </w:r>
      <w:r>
        <w:rPr>
          <w:rFonts w:ascii="Times New Roman"/>
          <w:b w:val="false"/>
          <w:i w:val="false"/>
          <w:color w:val="000000"/>
          <w:sz w:val="28"/>
        </w:rPr>
        <w:t>
      20. Первого руководителя государственного учреждения "Бейнеуский районный отдел архитектуры и градостроительства" назначает на должность и освобождает от должности аким Бейнеуского района в соответствии с законодательством Республики Казахстан.</w:t>
      </w:r>
      <w:r>
        <w:br/>
      </w:r>
      <w:r>
        <w:rPr>
          <w:rFonts w:ascii="Times New Roman"/>
          <w:b w:val="false"/>
          <w:i w:val="false"/>
          <w:color w:val="000000"/>
          <w:sz w:val="28"/>
        </w:rPr>
        <w:t>
      21. Полномочия первого руководителя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1) определяет обязанности работников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3) в установленном законодательством порядке осуществляет поощрение сотрудников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4) в установленном законодательством порядке налагает дисциплинарные взыскания на сотрудников государственного учреждения "Бейнеуский районный отдел архитектуры и градостроительства";</w:t>
      </w:r>
      <w:r>
        <w:br/>
      </w:r>
      <w:r>
        <w:rPr>
          <w:rFonts w:ascii="Times New Roman"/>
          <w:b w:val="false"/>
          <w:i w:val="false"/>
          <w:color w:val="000000"/>
          <w:sz w:val="28"/>
        </w:rPr>
        <w:t>
      5) в пределах своей компетенции издает обязательные для исполнения работниками государственного учреждения "Бейнеуский районный отдел архитектуры и градостроительства" приказы, дает указания, подписывает служебную документацию;</w:t>
      </w:r>
      <w:r>
        <w:br/>
      </w:r>
      <w:r>
        <w:rPr>
          <w:rFonts w:ascii="Times New Roman"/>
          <w:b w:val="false"/>
          <w:i w:val="false"/>
          <w:color w:val="000000"/>
          <w:sz w:val="28"/>
        </w:rPr>
        <w:t>
      6) представляет государственное учреждение "Бейнеуский районный отдел архитектуры и градостроительства" в государственных органах и иных организациях.</w:t>
      </w:r>
      <w:r>
        <w:br/>
      </w:r>
      <w:r>
        <w:rPr>
          <w:rFonts w:ascii="Times New Roman"/>
          <w:b w:val="false"/>
          <w:i w:val="false"/>
          <w:color w:val="000000"/>
          <w:sz w:val="28"/>
        </w:rPr>
        <w:t>
      Первый руководитель государственного учреждения "Бейнеуский районный отдел архитектуры и градостроительства" несет персональную ответственность за организацию противодействия коррупции в государственном учреждении "Бейнеуский районный отдел архитектуры и градостроительства".</w:t>
      </w:r>
      <w:r>
        <w:br/>
      </w:r>
      <w:r>
        <w:rPr>
          <w:rFonts w:ascii="Times New Roman"/>
          <w:b w:val="false"/>
          <w:i w:val="false"/>
          <w:color w:val="000000"/>
          <w:sz w:val="28"/>
        </w:rPr>
        <w:t>
      К ведению первого руководителя государственного учреждения "Бейнеуский районный отдел архитектуры и градостроительства" законодательством Республики Казахстан может быть отнесено решение иных вопросов.</w:t>
      </w:r>
      <w:r>
        <w:br/>
      </w:r>
      <w:r>
        <w:rPr>
          <w:rFonts w:ascii="Times New Roman"/>
          <w:b w:val="false"/>
          <w:i w:val="false"/>
          <w:color w:val="000000"/>
          <w:sz w:val="28"/>
        </w:rPr>
        <w:t>
      Исполнение полномочий первого руководителя государственного учреждения "Бейнеуский районный отдел архитектуры и градостроительства"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учреждения "Бейнеуский районный отдел архитектуры и градостроительства"</w:t>
      </w:r>
    </w:p>
    <w:p>
      <w:pPr>
        <w:spacing w:after="0"/>
        <w:ind w:left="0"/>
        <w:jc w:val="left"/>
      </w:pPr>
      <w:r>
        <w:rPr>
          <w:rFonts w:ascii="Times New Roman"/>
          <w:b w:val="false"/>
          <w:i w:val="false"/>
          <w:color w:val="000000"/>
          <w:sz w:val="28"/>
        </w:rPr>
        <w:t>      22. Государственное учреждение "Бейнеуский районный отдел архитектуры и градостроительства"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"Бейнеуский районный отдел архитектуры и градостроительства"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23. Имущество закрепленное за государственным учреждением "Бейнеуский районный отдел архитектуры и градостроительства", относится к коммунальной собственности.</w:t>
      </w:r>
      <w:r>
        <w:br/>
      </w:r>
      <w:r>
        <w:rPr>
          <w:rFonts w:ascii="Times New Roman"/>
          <w:b w:val="false"/>
          <w:i w:val="false"/>
          <w:color w:val="000000"/>
          <w:sz w:val="28"/>
        </w:rPr>
        <w:t>
      24. Государственное учреждение "Бейнеуский районный отдел архитектуры и градостроительства"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внесения изменений и дополнений в Положение</w:t>
      </w:r>
    </w:p>
    <w:p>
      <w:pPr>
        <w:spacing w:after="0"/>
        <w:ind w:left="0"/>
        <w:jc w:val="left"/>
      </w:pPr>
      <w:r>
        <w:rPr>
          <w:rFonts w:ascii="Times New Roman"/>
          <w:b w:val="false"/>
          <w:i w:val="false"/>
          <w:color w:val="000000"/>
          <w:sz w:val="28"/>
        </w:rPr>
        <w:t>      25. Внесение изменений и дополнений в Положение производится постановлением акимата Бейнеуского района.</w:t>
      </w:r>
      <w:r>
        <w:br/>
      </w:r>
      <w:r>
        <w:rPr>
          <w:rFonts w:ascii="Times New Roman"/>
          <w:b w:val="false"/>
          <w:i w:val="false"/>
          <w:color w:val="000000"/>
          <w:sz w:val="28"/>
        </w:rPr>
        <w:t>
      26. Внесенные изменения и дополнения в Положение регистрируются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Реорганизация и ликвидация государственного учреждения "Бейнеуский районный отдел архитектуры и градостроительства"</w:t>
      </w:r>
    </w:p>
    <w:p>
      <w:pPr>
        <w:spacing w:after="0"/>
        <w:ind w:left="0"/>
        <w:jc w:val="left"/>
      </w:pPr>
      <w:r>
        <w:rPr>
          <w:rFonts w:ascii="Times New Roman"/>
          <w:b w:val="false"/>
          <w:i w:val="false"/>
          <w:color w:val="000000"/>
          <w:sz w:val="28"/>
        </w:rPr>
        <w:t>      27. Реорганизация и ликвидация государственного учреждения "Бейнеуский районный отдел архитектуры и градостроительства"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w:t>
            </w:r>
            <w:r>
              <w:br/>
            </w:r>
            <w:r>
              <w:rPr>
                <w:rFonts w:ascii="Times New Roman"/>
                <w:b w:val="false"/>
                <w:i w:val="false"/>
                <w:color w:val="000000"/>
                <w:sz w:val="20"/>
              </w:rPr>
              <w:t>Бейнеуского района № 8</w:t>
            </w:r>
            <w:r>
              <w:br/>
            </w:r>
            <w:r>
              <w:rPr>
                <w:rFonts w:ascii="Times New Roman"/>
                <w:b w:val="false"/>
                <w:i w:val="false"/>
                <w:color w:val="000000"/>
                <w:sz w:val="20"/>
              </w:rPr>
              <w:t>от 2 февраля 2015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Государственного учреждения "Бейнеуский районный отдел внутренней политики и развития языков"</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1. Государственное учреждение "Бейнеуский районный отдел внутренней политики и развития языков" является государственным органом Республики Казахстан, осуществляющим руководство в сферах внутренней политики, государственной молодежной политики, развития языков, религиозной деятельности, координации работ общественных объединений, политических партий и средств массовой информации, пропаганды государственных символов.</w:t>
      </w:r>
      <w:r>
        <w:br/>
      </w:r>
      <w:r>
        <w:rPr>
          <w:rFonts w:ascii="Times New Roman"/>
          <w:b w:val="false"/>
          <w:i w:val="false"/>
          <w:color w:val="000000"/>
          <w:sz w:val="28"/>
        </w:rPr>
        <w:t>
      2. Государственное учреждение "Бейнеуский районный отдел внутренней политики и развития языков"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3. Государственное учреждение "Бейнеуский районный отдел внутренней политики и развития языков"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Республики Казахстан счета в органах казначейства.</w:t>
      </w:r>
      <w:r>
        <w:br/>
      </w:r>
      <w:r>
        <w:rPr>
          <w:rFonts w:ascii="Times New Roman"/>
          <w:b w:val="false"/>
          <w:i w:val="false"/>
          <w:color w:val="000000"/>
          <w:sz w:val="28"/>
        </w:rPr>
        <w:t>
      4. Государственное учреждение "Бейнеуский районный отдел внутренней политики и развития языков" вступает в гражданско-правовые отношения от собственного имени.</w:t>
      </w:r>
      <w:r>
        <w:br/>
      </w:r>
      <w:r>
        <w:rPr>
          <w:rFonts w:ascii="Times New Roman"/>
          <w:b w:val="false"/>
          <w:i w:val="false"/>
          <w:color w:val="000000"/>
          <w:sz w:val="28"/>
        </w:rPr>
        <w:t>
      5. Государственное учреждение "Бейнеуский районный отдел внутренней политики и развития языков"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6. Государственное учреждение "Бейнеуский районный отдел внутренней политики и развития языков"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"Бейнеуский районный отдел внутренней политики и развития языков" и другими актами, предусмотренными законодательством Республики Казахстан.</w:t>
      </w:r>
      <w:r>
        <w:br/>
      </w:r>
      <w:r>
        <w:rPr>
          <w:rFonts w:ascii="Times New Roman"/>
          <w:b w:val="false"/>
          <w:i w:val="false"/>
          <w:color w:val="000000"/>
          <w:sz w:val="28"/>
        </w:rPr>
        <w:t>
      7. Структура и лимит штатной численности государственного учреждения "Бейнеуский районный отдел внутренней политики и развития языков" утверждаются в соответствии с действующим законодательством.</w:t>
      </w:r>
      <w:r>
        <w:br/>
      </w:r>
      <w:r>
        <w:rPr>
          <w:rFonts w:ascii="Times New Roman"/>
          <w:b w:val="false"/>
          <w:i w:val="false"/>
          <w:color w:val="000000"/>
          <w:sz w:val="28"/>
        </w:rPr>
        <w:t>
      8. Местонахождение юридического лица: 130100, Республика Казахстан Мангистауская область, Бейнеуский район, село Бейнеу, улица Д.Тәжіұлы, здание районного акимата.</w:t>
      </w:r>
      <w:r>
        <w:br/>
      </w:r>
      <w:r>
        <w:rPr>
          <w:rFonts w:ascii="Times New Roman"/>
          <w:b w:val="false"/>
          <w:i w:val="false"/>
          <w:color w:val="000000"/>
          <w:sz w:val="28"/>
        </w:rPr>
        <w:t>
      9. Полное наименование государственного органа – государственное учреждение "Бейнеуский районный отдел внутренней политики и развития языков".</w:t>
      </w:r>
      <w:r>
        <w:br/>
      </w:r>
      <w:r>
        <w:rPr>
          <w:rFonts w:ascii="Times New Roman"/>
          <w:b w:val="false"/>
          <w:i w:val="false"/>
          <w:color w:val="000000"/>
          <w:sz w:val="28"/>
        </w:rPr>
        <w:t>
      10. Учредителем государственного учреждения "Бейнеуский районный отдел внутренней политики и развития языков" является акимат Бейнеуского района.</w:t>
      </w:r>
      <w:r>
        <w:br/>
      </w:r>
      <w:r>
        <w:rPr>
          <w:rFonts w:ascii="Times New Roman"/>
          <w:b w:val="false"/>
          <w:i w:val="false"/>
          <w:color w:val="000000"/>
          <w:sz w:val="28"/>
        </w:rPr>
        <w:t>
      11. Настоящее Положение является учредительным документом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12. Финансирование деятельности государственного учреждения "Бейнеуский районный отдел внутренней политики и развития языков" осуществляется из местного бюджета.</w:t>
      </w:r>
      <w:r>
        <w:br/>
      </w:r>
      <w:r>
        <w:rPr>
          <w:rFonts w:ascii="Times New Roman"/>
          <w:b w:val="false"/>
          <w:i w:val="false"/>
          <w:color w:val="000000"/>
          <w:sz w:val="28"/>
        </w:rPr>
        <w:t>
      13.Государственному учреждению "Бейнеуский районный отдел внутренней политики и развития языков"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Если государственному учреждению "Бейнеуский районный отдел внутренней политики и развития языков"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14. Режим работы государственного учреждения "Бейнеуский районный отдел внутренней политики и развития языков" определяется государственным учреждением "Бейнеуский районный отдел внутренней политики и развития языков" самостоятельно в соответствии с требованиями действующего законодательства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учреждения "Бейнеуский районный отдел внутренней политики и развития языков"</w:t>
      </w:r>
    </w:p>
    <w:p>
      <w:pPr>
        <w:spacing w:after="0"/>
        <w:ind w:left="0"/>
        <w:jc w:val="left"/>
      </w:pPr>
      <w:r>
        <w:rPr>
          <w:rFonts w:ascii="Times New Roman"/>
          <w:b w:val="false"/>
          <w:i w:val="false"/>
          <w:color w:val="000000"/>
          <w:sz w:val="28"/>
        </w:rPr>
        <w:t>      15. Миссия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Реализация государственной политики в сферах внутренней политики, государственной молодежной политики, развития языков, религиозной деятельности, координации работ общественных объединений, политических партий и средств массовой информации, пропаганды государственных символов на территорий района.</w:t>
      </w:r>
      <w:r>
        <w:br/>
      </w:r>
      <w:r>
        <w:rPr>
          <w:rFonts w:ascii="Times New Roman"/>
          <w:b w:val="false"/>
          <w:i w:val="false"/>
          <w:color w:val="000000"/>
          <w:sz w:val="28"/>
        </w:rPr>
        <w:t>
      16. Основные задачи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1) способствование в установлении отношений взаимной терпимости и уважения между гражданами Республики Казахстан, иностранцами и лицами без гражданства, исповедующими религию и не исповедующими ее, а также между различными религиозными объединениями;</w:t>
      </w:r>
      <w:r>
        <w:br/>
      </w:r>
      <w:r>
        <w:rPr>
          <w:rFonts w:ascii="Times New Roman"/>
          <w:b w:val="false"/>
          <w:i w:val="false"/>
          <w:color w:val="000000"/>
          <w:sz w:val="28"/>
        </w:rPr>
        <w:t>
      2) защита прав и законных интересов молодежи;</w:t>
      </w:r>
      <w:r>
        <w:br/>
      </w:r>
      <w:r>
        <w:rPr>
          <w:rFonts w:ascii="Times New Roman"/>
          <w:b w:val="false"/>
          <w:i w:val="false"/>
          <w:color w:val="000000"/>
          <w:sz w:val="28"/>
        </w:rPr>
        <w:t>
      3) предоставление помощи и социальных услуг молодежи;</w:t>
      </w:r>
      <w:r>
        <w:br/>
      </w:r>
      <w:r>
        <w:rPr>
          <w:rFonts w:ascii="Times New Roman"/>
          <w:b w:val="false"/>
          <w:i w:val="false"/>
          <w:color w:val="000000"/>
          <w:sz w:val="28"/>
        </w:rPr>
        <w:t>
      4) реализация социально значимых инициатив молодежи;</w:t>
      </w:r>
      <w:r>
        <w:br/>
      </w:r>
      <w:r>
        <w:rPr>
          <w:rFonts w:ascii="Times New Roman"/>
          <w:b w:val="false"/>
          <w:i w:val="false"/>
          <w:color w:val="000000"/>
          <w:sz w:val="28"/>
        </w:rPr>
        <w:t>
      5) реализация государственной информационной политики через средств массовой информации;</w:t>
      </w:r>
      <w:r>
        <w:br/>
      </w:r>
      <w:r>
        <w:rPr>
          <w:rFonts w:ascii="Times New Roman"/>
          <w:b w:val="false"/>
          <w:i w:val="false"/>
          <w:color w:val="000000"/>
          <w:sz w:val="28"/>
        </w:rPr>
        <w:t>
      6) обеспечение соблюдения прав и законных интересов политических партий.</w:t>
      </w:r>
      <w:r>
        <w:br/>
      </w:r>
      <w:r>
        <w:rPr>
          <w:rFonts w:ascii="Times New Roman"/>
          <w:b w:val="false"/>
          <w:i w:val="false"/>
          <w:color w:val="000000"/>
          <w:sz w:val="28"/>
        </w:rPr>
        <w:t>
      7) осуществления контроля за использованием (установлением, размещением) государственных символов Республики Казахстан на территории района</w:t>
      </w:r>
      <w:r>
        <w:br/>
      </w:r>
      <w:r>
        <w:rPr>
          <w:rFonts w:ascii="Times New Roman"/>
          <w:b w:val="false"/>
          <w:i w:val="false"/>
          <w:color w:val="000000"/>
          <w:sz w:val="28"/>
        </w:rPr>
        <w:t>
      8) всемерное развитие государственного языка в Республике Казахстан, укрепление его международного авторитета;</w:t>
      </w:r>
      <w:r>
        <w:br/>
      </w:r>
      <w:r>
        <w:rPr>
          <w:rFonts w:ascii="Times New Roman"/>
          <w:b w:val="false"/>
          <w:i w:val="false"/>
          <w:color w:val="000000"/>
          <w:sz w:val="28"/>
        </w:rPr>
        <w:t>
      9) создание всех необходимых организационных, материально-технических условий для свободного и бесплатного овладения государственным языком всеми гражданами Республики Казахстан.</w:t>
      </w:r>
      <w:r>
        <w:br/>
      </w:r>
      <w:r>
        <w:rPr>
          <w:rFonts w:ascii="Times New Roman"/>
          <w:b w:val="false"/>
          <w:i w:val="false"/>
          <w:color w:val="000000"/>
          <w:sz w:val="28"/>
        </w:rPr>
        <w:t>
      17. Функций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1) участие в укреплении демократических институтов общества, разъяснение основных приоритетов Стратегии развития Казахстана, ежегодных Посланий Главы государства народу Казахстана;</w:t>
      </w:r>
      <w:r>
        <w:br/>
      </w:r>
      <w:r>
        <w:rPr>
          <w:rFonts w:ascii="Times New Roman"/>
          <w:b w:val="false"/>
          <w:i w:val="false"/>
          <w:color w:val="000000"/>
          <w:sz w:val="28"/>
        </w:rPr>
        <w:t>
      2) последовательное осуществление на территории района государственной политики относительно религиозных, неправительственных, молодежных организаций;</w:t>
      </w:r>
      <w:r>
        <w:br/>
      </w:r>
      <w:r>
        <w:rPr>
          <w:rFonts w:ascii="Times New Roman"/>
          <w:b w:val="false"/>
          <w:i w:val="false"/>
          <w:color w:val="000000"/>
          <w:sz w:val="28"/>
        </w:rPr>
        <w:t>
      3) осуществление контроля и проверки исполнения законодательства Республики Казахстан о языках в предприятиях и организациях, независимо от их форм собственности, в случаях выявления фактов нарушения законадательства Республики Казахстан о языках выдача рекомендаций об их устранении;</w:t>
      </w:r>
      <w:r>
        <w:br/>
      </w:r>
      <w:r>
        <w:rPr>
          <w:rFonts w:ascii="Times New Roman"/>
          <w:b w:val="false"/>
          <w:i w:val="false"/>
          <w:color w:val="000000"/>
          <w:sz w:val="28"/>
        </w:rPr>
        <w:t>
      4) разработка методических, информационно-аналитических материалов по вопросам, относящихся к компетенции государственного учреждения "Бейнеуский районный отдел внутренней политики и развития языков" и приниятие мер к их реализации;</w:t>
      </w:r>
      <w:r>
        <w:br/>
      </w:r>
      <w:r>
        <w:rPr>
          <w:rFonts w:ascii="Times New Roman"/>
          <w:b w:val="false"/>
          <w:i w:val="false"/>
          <w:color w:val="000000"/>
          <w:sz w:val="28"/>
        </w:rPr>
        <w:t>
      5) осуществление контроля за соответствием действующему законодательству и политическому курсу Республики Казахстан содержания средств наглядной агитации;</w:t>
      </w:r>
      <w:r>
        <w:br/>
      </w:r>
      <w:r>
        <w:rPr>
          <w:rFonts w:ascii="Times New Roman"/>
          <w:b w:val="false"/>
          <w:i w:val="false"/>
          <w:color w:val="000000"/>
          <w:sz w:val="28"/>
        </w:rPr>
        <w:t>
      6) всестороннее изучение, анализ и регулирование общественных процессов, происходящих в районе, проведение социологических исследований, опросов общественного мнения, выявление очагов социальной напряженности, формирование общественного мнения по важнейшим вопросам жизни республики, области, района;</w:t>
      </w:r>
      <w:r>
        <w:br/>
      </w:r>
      <w:r>
        <w:rPr>
          <w:rFonts w:ascii="Times New Roman"/>
          <w:b w:val="false"/>
          <w:i w:val="false"/>
          <w:color w:val="000000"/>
          <w:sz w:val="28"/>
        </w:rPr>
        <w:t>
      7) пределах своей компетенции:</w:t>
      </w:r>
      <w:r>
        <w:br/>
      </w:r>
      <w:r>
        <w:rPr>
          <w:rFonts w:ascii="Times New Roman"/>
          <w:b w:val="false"/>
          <w:i w:val="false"/>
          <w:color w:val="000000"/>
          <w:sz w:val="28"/>
        </w:rPr>
        <w:t>
      обеспечение деятельности консультативно-совещательных органов по реализации государственной политики в сферах внутренней политики, государственной молодежной политики, развития языков, религиозной деятельности, координации работ общественных объединений, политических партий и средств массовой информации, пропаганды государственных символов;</w:t>
      </w:r>
      <w:r>
        <w:br/>
      </w:r>
      <w:r>
        <w:rPr>
          <w:rFonts w:ascii="Times New Roman"/>
          <w:b w:val="false"/>
          <w:i w:val="false"/>
          <w:color w:val="000000"/>
          <w:sz w:val="28"/>
        </w:rPr>
        <w:t>
      содействие развитию молодежных объединений и координация их деятельности;</w:t>
      </w:r>
      <w:r>
        <w:br/>
      </w:r>
      <w:r>
        <w:rPr>
          <w:rFonts w:ascii="Times New Roman"/>
          <w:b w:val="false"/>
          <w:i w:val="false"/>
          <w:color w:val="000000"/>
          <w:sz w:val="28"/>
        </w:rPr>
        <w:t>
      8) осуществление работ по формированию информационной базы данных общественно-политических, религиозных, молодежных, неправительственных объединений;</w:t>
      </w:r>
      <w:r>
        <w:br/>
      </w:r>
      <w:r>
        <w:rPr>
          <w:rFonts w:ascii="Times New Roman"/>
          <w:b w:val="false"/>
          <w:i w:val="false"/>
          <w:color w:val="000000"/>
          <w:sz w:val="28"/>
        </w:rPr>
        <w:t>
      9) осуществление связей с политическими партиями, национально-культурными объединениями, правозащитными, религиозными и иными общественными организациями;</w:t>
      </w:r>
      <w:r>
        <w:br/>
      </w:r>
      <w:r>
        <w:rPr>
          <w:rFonts w:ascii="Times New Roman"/>
          <w:b w:val="false"/>
          <w:i w:val="false"/>
          <w:color w:val="000000"/>
          <w:sz w:val="28"/>
        </w:rPr>
        <w:t>
      10) осуществление разъяснительной работы и информационно-пропагандистских мероприятий по вопросам религии;</w:t>
      </w:r>
      <w:r>
        <w:br/>
      </w:r>
      <w:r>
        <w:rPr>
          <w:rFonts w:ascii="Times New Roman"/>
          <w:b w:val="false"/>
          <w:i w:val="false"/>
          <w:color w:val="000000"/>
          <w:sz w:val="28"/>
        </w:rPr>
        <w:t>
      11) осуществление работ по формированию у населения уважительного отношения к государственным символам Республики Казахстан, выработка рекомендаций и предложений по вопросам пропаганды и применения государственных символов;</w:t>
      </w:r>
      <w:r>
        <w:br/>
      </w:r>
      <w:r>
        <w:rPr>
          <w:rFonts w:ascii="Times New Roman"/>
          <w:b w:val="false"/>
          <w:i w:val="false"/>
          <w:color w:val="000000"/>
          <w:sz w:val="28"/>
        </w:rPr>
        <w:t>
      12) осуществление работ по семейно-демографическим вопросам;</w:t>
      </w:r>
      <w:r>
        <w:br/>
      </w:r>
      <w:r>
        <w:rPr>
          <w:rFonts w:ascii="Times New Roman"/>
          <w:b w:val="false"/>
          <w:i w:val="false"/>
          <w:color w:val="000000"/>
          <w:sz w:val="28"/>
        </w:rPr>
        <w:t>
      13) осуществление в интересах местного государственного управления иных функций, возлагаемых на государственное учреждение "Бейнеуский районный отдел внутренней политики и развития языков" законодательством Республики Казахстан.</w:t>
      </w:r>
      <w:r>
        <w:br/>
      </w:r>
      <w:r>
        <w:rPr>
          <w:rFonts w:ascii="Times New Roman"/>
          <w:b w:val="false"/>
          <w:i w:val="false"/>
          <w:color w:val="000000"/>
          <w:sz w:val="28"/>
        </w:rPr>
        <w:t>
      18. Права и обязанности:</w:t>
      </w:r>
      <w:r>
        <w:br/>
      </w:r>
      <w:r>
        <w:rPr>
          <w:rFonts w:ascii="Times New Roman"/>
          <w:b w:val="false"/>
          <w:i w:val="false"/>
          <w:color w:val="000000"/>
          <w:sz w:val="28"/>
        </w:rPr>
        <w:t>
      Государственное учреждение "Бейнеуский районный отдел внутренней политики и развития языков" имеет право:</w:t>
      </w:r>
      <w:r>
        <w:br/>
      </w:r>
      <w:r>
        <w:rPr>
          <w:rFonts w:ascii="Times New Roman"/>
          <w:b w:val="false"/>
          <w:i w:val="false"/>
          <w:color w:val="000000"/>
          <w:sz w:val="28"/>
        </w:rPr>
        <w:t>
      1) приобретать и осуществлять имущественные и личные неимущественные права;</w:t>
      </w:r>
      <w:r>
        <w:br/>
      </w:r>
      <w:r>
        <w:rPr>
          <w:rFonts w:ascii="Times New Roman"/>
          <w:b w:val="false"/>
          <w:i w:val="false"/>
          <w:color w:val="000000"/>
          <w:sz w:val="28"/>
        </w:rPr>
        <w:t>
      2) использовать средства на осуществление предусмотренных в настоящем Положении целей;</w:t>
      </w:r>
      <w:r>
        <w:br/>
      </w:r>
      <w:r>
        <w:rPr>
          <w:rFonts w:ascii="Times New Roman"/>
          <w:b w:val="false"/>
          <w:i w:val="false"/>
          <w:color w:val="000000"/>
          <w:sz w:val="28"/>
        </w:rPr>
        <w:t>
      3) быть истцом и ответчиком в суде;</w:t>
      </w:r>
      <w:r>
        <w:br/>
      </w:r>
      <w:r>
        <w:rPr>
          <w:rFonts w:ascii="Times New Roman"/>
          <w:b w:val="false"/>
          <w:i w:val="false"/>
          <w:color w:val="000000"/>
          <w:sz w:val="28"/>
        </w:rPr>
        <w:t>
      4) осуществлять иные права, не противоречащие законодательству Республики Казахстан.</w:t>
      </w:r>
      <w:r>
        <w:br/>
      </w:r>
      <w:r>
        <w:rPr>
          <w:rFonts w:ascii="Times New Roman"/>
          <w:b w:val="false"/>
          <w:i w:val="false"/>
          <w:color w:val="000000"/>
          <w:sz w:val="28"/>
        </w:rPr>
        <w:t>
      Государственное учреждение "Бейнеуский районный отдел внутренней политики и развития языков" обязано:</w:t>
      </w:r>
      <w:r>
        <w:br/>
      </w:r>
      <w:r>
        <w:rPr>
          <w:rFonts w:ascii="Times New Roman"/>
          <w:b w:val="false"/>
          <w:i w:val="false"/>
          <w:color w:val="000000"/>
          <w:sz w:val="28"/>
        </w:rPr>
        <w:t>
      1) соблюдать законодательство Республики Казахстан;</w:t>
      </w:r>
      <w:r>
        <w:br/>
      </w:r>
      <w:r>
        <w:rPr>
          <w:rFonts w:ascii="Times New Roman"/>
          <w:b w:val="false"/>
          <w:i w:val="false"/>
          <w:color w:val="000000"/>
          <w:sz w:val="28"/>
        </w:rPr>
        <w:t>
      2) в установленном порядке уплачивать налоги и другие обязательные платежи в бюджет;</w:t>
      </w:r>
      <w:r>
        <w:br/>
      </w:r>
      <w:r>
        <w:rPr>
          <w:rFonts w:ascii="Times New Roman"/>
          <w:b w:val="false"/>
          <w:i w:val="false"/>
          <w:color w:val="000000"/>
          <w:sz w:val="28"/>
        </w:rPr>
        <w:t>
      3) нести ответственность в соответствии с законодательными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Организация деятельности государственного учреждения "Бейнеуский районный отдел внутренней политики и развития языков"</w:t>
      </w:r>
    </w:p>
    <w:p>
      <w:pPr>
        <w:spacing w:after="0"/>
        <w:ind w:left="0"/>
        <w:jc w:val="left"/>
      </w:pPr>
      <w:r>
        <w:rPr>
          <w:rFonts w:ascii="Times New Roman"/>
          <w:b w:val="false"/>
          <w:i w:val="false"/>
          <w:color w:val="000000"/>
          <w:sz w:val="28"/>
        </w:rPr>
        <w:t>      19. Руководство государственным учреждением "Бейнеуский районный отдел внутренней политики и развития языков" осуществляется первым руководителем, который несет персональную ответственность за выполнение возложенных на государственное учреждение "Бейнеуский районный отдел внутренней политики и развития языков" задач и осуществление им своих функций.</w:t>
      </w:r>
      <w:r>
        <w:br/>
      </w:r>
      <w:r>
        <w:rPr>
          <w:rFonts w:ascii="Times New Roman"/>
          <w:b w:val="false"/>
          <w:i w:val="false"/>
          <w:color w:val="000000"/>
          <w:sz w:val="28"/>
        </w:rPr>
        <w:t>
      20.Первого руководителя государственного учреждения "Бейнеуский районный отдел внутренней политики и развития языков" назначает на должность и освобождает от должности аким Бейнеуского района в соответствии с законодательством Республики Казахстан.</w:t>
      </w:r>
      <w:r>
        <w:br/>
      </w:r>
      <w:r>
        <w:rPr>
          <w:rFonts w:ascii="Times New Roman"/>
          <w:b w:val="false"/>
          <w:i w:val="false"/>
          <w:color w:val="000000"/>
          <w:sz w:val="28"/>
        </w:rPr>
        <w:t xml:space="preserve">
      21. Полномочия первого руководителя государственного учреждения "Бейнеуский районный отдел внутренней политики и развития языков": </w:t>
      </w:r>
      <w:r>
        <w:br/>
      </w:r>
      <w:r>
        <w:rPr>
          <w:rFonts w:ascii="Times New Roman"/>
          <w:b w:val="false"/>
          <w:i w:val="false"/>
          <w:color w:val="000000"/>
          <w:sz w:val="28"/>
        </w:rPr>
        <w:t>
      1) определяет обязанности работников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3) в установленном законодательством порядке осуществляет поощрения работников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4) в установленном законодательством порядке налагает дисциплинарные взыскания на работников государственного учреждения "Бейнеуский районный отдел внутренней политики и развития языков";</w:t>
      </w:r>
      <w:r>
        <w:br/>
      </w:r>
      <w:r>
        <w:rPr>
          <w:rFonts w:ascii="Times New Roman"/>
          <w:b w:val="false"/>
          <w:i w:val="false"/>
          <w:color w:val="000000"/>
          <w:sz w:val="28"/>
        </w:rPr>
        <w:t>
      5) в пределах своей компетенции издает обьязательные для исполнения работниками государственного учреждения "Бейнеуский районный отдел внутренней политики и развития языков" приказы, дает указания, подписывает служебную документацию;</w:t>
      </w:r>
      <w:r>
        <w:br/>
      </w:r>
      <w:r>
        <w:rPr>
          <w:rFonts w:ascii="Times New Roman"/>
          <w:b w:val="false"/>
          <w:i w:val="false"/>
          <w:color w:val="000000"/>
          <w:sz w:val="28"/>
        </w:rPr>
        <w:t>
      6) представляет интересы государственного учреждения "Бейнеуский районный отдел внутренней политики и развития языков" во взаимоотношениях с государственными органами, организациями и гражданами.</w:t>
      </w:r>
      <w:r>
        <w:br/>
      </w:r>
      <w:r>
        <w:rPr>
          <w:rFonts w:ascii="Times New Roman"/>
          <w:b w:val="false"/>
          <w:i w:val="false"/>
          <w:color w:val="000000"/>
          <w:sz w:val="28"/>
        </w:rPr>
        <w:t>
      Первый руководитель государственного учреждения "Бейнеуский районный отдел внутренней политики и развития языков" несет персональную ответственность за организацию противодействия коррупции в государственном учреждении "Бейнеуский районный отдел внутренней политики и развития языков".</w:t>
      </w:r>
      <w:r>
        <w:br/>
      </w:r>
      <w:r>
        <w:rPr>
          <w:rFonts w:ascii="Times New Roman"/>
          <w:b w:val="false"/>
          <w:i w:val="false"/>
          <w:color w:val="000000"/>
          <w:sz w:val="28"/>
        </w:rPr>
        <w:t>
      К ведению первого руководителя государственного учреждения "Бейнеуский районный отдел внутренней политики и развития языков" законодательством Республики Казахстан может быть отнесено решение иных вопросов.</w:t>
      </w:r>
      <w:r>
        <w:br/>
      </w:r>
      <w:r>
        <w:rPr>
          <w:rFonts w:ascii="Times New Roman"/>
          <w:b w:val="false"/>
          <w:i w:val="false"/>
          <w:color w:val="000000"/>
          <w:sz w:val="28"/>
        </w:rPr>
        <w:t>
      Исполнение полномочий первого руководителя государственного учреждения "Бейнеуский районный отдел внутренней политики и развития языков" в период его отсутствия осуществляется лицом, его заменяющим в соответствии с действующим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Имущество государственного учреждения "Бейнеуский районный отдел внутренней политики и развития языков"</w:t>
      </w:r>
    </w:p>
    <w:p>
      <w:pPr>
        <w:spacing w:after="0"/>
        <w:ind w:left="0"/>
        <w:jc w:val="left"/>
      </w:pPr>
      <w:r>
        <w:rPr>
          <w:rFonts w:ascii="Times New Roman"/>
          <w:b w:val="false"/>
          <w:i w:val="false"/>
          <w:color w:val="000000"/>
          <w:sz w:val="28"/>
        </w:rPr>
        <w:t>      22. Государственное учреждение "Бейнеуский районный отдел внутренней политики и развития языков"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"Бейнеуский районный отдел внутренней политики и развития языков"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23. Имущество, закрепленное за государственным учреждением "Бейнеуский районный отдел внутренней политики и развития языков" относится к коммунальной собственности.</w:t>
      </w:r>
      <w:r>
        <w:br/>
      </w:r>
      <w:r>
        <w:rPr>
          <w:rFonts w:ascii="Times New Roman"/>
          <w:b w:val="false"/>
          <w:i w:val="false"/>
          <w:color w:val="000000"/>
          <w:sz w:val="28"/>
        </w:rPr>
        <w:t>
      24. Государственное учреждение "Бейнеуский районный отдел внутренней политики и развития языков"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Порядок внесения изменений и дополнений в Положение</w:t>
      </w:r>
    </w:p>
    <w:p>
      <w:pPr>
        <w:spacing w:after="0"/>
        <w:ind w:left="0"/>
        <w:jc w:val="left"/>
      </w:pPr>
      <w:r>
        <w:rPr>
          <w:rFonts w:ascii="Times New Roman"/>
          <w:b w:val="false"/>
          <w:i w:val="false"/>
          <w:color w:val="000000"/>
          <w:sz w:val="28"/>
        </w:rPr>
        <w:t>      25. Внесение изменений и дополнений в Положение производится постановлением акимат Бейнеуского района.</w:t>
      </w:r>
      <w:r>
        <w:br/>
      </w:r>
      <w:r>
        <w:rPr>
          <w:rFonts w:ascii="Times New Roman"/>
          <w:b w:val="false"/>
          <w:i w:val="false"/>
          <w:color w:val="000000"/>
          <w:sz w:val="28"/>
        </w:rPr>
        <w:t>
      26. Внесенные изменения и дополнения в Положение регистрируются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Реорганизация и ликвидация государственного учреждения "Бейнеуский районный отдел внутренней политики и развития языков"</w:t>
      </w:r>
    </w:p>
    <w:p>
      <w:pPr>
        <w:spacing w:after="0"/>
        <w:ind w:left="0"/>
        <w:jc w:val="left"/>
      </w:pPr>
      <w:r>
        <w:rPr>
          <w:rFonts w:ascii="Times New Roman"/>
          <w:b w:val="false"/>
          <w:i w:val="false"/>
          <w:color w:val="000000"/>
          <w:sz w:val="28"/>
        </w:rPr>
        <w:t>      27. Реорганизация и ликвидация государственного учреждения "Бейнеуский районный отдел внутренней политики и развития языков"осуществляются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