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96e4" w14:textId="8e89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сентября 2015 года № 42/341. Зарегистрировано Департаментом юстиции Мангистауской области от 13 октября 2015 года № 2841.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"Жанаозен" 6 ноября 2013 года № 45)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Cоциальная помощь студентам обучающихся по очной форме, для получения академической степени бакалавра в учебных заведениях Республики Казахстан и для следующих категории лиц, имеющих среднедушевой доход ниже 4 (четырех) кратной величины прожиточного минимума по Мангистауской области за 12 месяцев перед обращением в пределах средств, предусмотренных местным бюджетом на текущий финансовый год, предоставляется единовременная оплата образовательных услуг по фактическим затратам организации образования и на частичное покрытие затрато в питания и проживания ежемесячно в размере 5 (пять) месячных расчетных показателей: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воспитанникам детских домов и детских деревень;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оба или один из родителей которых являются инвалидами или оба родителя которых являются пенсионерами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(учащимся) средней школы, пострадавших от вакцины против кори (по городу Жанаозен Мангистауской области);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имеющим четырех и более совместно проживающих несовершеннолетних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не достигшим 23 лет.".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Таумурынов Р.).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(исполняющий обязанности 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                    </w:t>
      </w:r>
      <w:r>
        <w:rPr>
          <w:rFonts w:ascii="Times New Roman"/>
          <w:b w:val="false"/>
          <w:i/>
          <w:color w:val="000000"/>
          <w:sz w:val="28"/>
        </w:rPr>
        <w:t>Жугенбаева</w:t>
      </w:r>
      <w:r>
        <w:rPr>
          <w:rFonts w:ascii="Times New Roman"/>
          <w:b w:val="false"/>
          <w:i/>
          <w:color w:val="000000"/>
          <w:sz w:val="28"/>
        </w:rPr>
        <w:t xml:space="preserve">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</w:t>
      </w:r>
      <w:r>
        <w:rPr>
          <w:rFonts w:ascii="Times New Roman"/>
          <w:b w:val="false"/>
          <w:i/>
          <w:color w:val="000000"/>
          <w:sz w:val="28"/>
        </w:rPr>
        <w:t>Мынбай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"Жанаозенский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сентября 2015 год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сентября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