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d9659f" w14:textId="dd9659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земельных отношений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Мангистауской области от 15 декабря 2015 года № 396. Зарегистрировано Департаментом юстиции Мангистауской области 22 января 2016 года № 2957. Утратило силу постановлением акимата Мангистауской области от 28 февраля 2020 года № 30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Мангистауской области от 28.02.2020 </w:t>
      </w:r>
      <w:r>
        <w:rPr>
          <w:rFonts w:ascii="Times New Roman"/>
          <w:b w:val="false"/>
          <w:i w:val="false"/>
          <w:color w:val="ff0000"/>
          <w:sz w:val="28"/>
        </w:rPr>
        <w:t>№ 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земельного участка для изыскательских работ";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землеустроительных проектов по формированию земельных участков";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изменение целевого назначения земельного участка";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решений на перевод орошаемой пашни в неорошаемые виды угодий";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разрешений на перевод сельскохозяйственных угодий из одного вида в другой".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постановление акимата Мангистауской области от 10 октября 2014 года </w:t>
      </w:r>
      <w:r>
        <w:rPr>
          <w:rFonts w:ascii="Times New Roman"/>
          <w:b w:val="false"/>
          <w:i w:val="false"/>
          <w:color w:val="000000"/>
          <w:sz w:val="28"/>
        </w:rPr>
        <w:t>№ 255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 в сфере земельных отношений" (зарегистрировано в Реестре государственной регистрации нормативных правовых актов за № 2525, опубликовано 4 декабря 2014 года в информационно-правовой системе "Әділет").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Государственному учреждению "Управление земельных отношений Мангистауской области" (Дузмагамбетов Е.Д.) обеспечить официальное опубликование данного постановления в информационно-правовой системе "Әділет" и в средствах массовой информации, размещение на интернет-ресурсе акимата Мангистауской области.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данного постановления возложить на заместителя акима области Чужегулова А.А.</w:t>
      </w:r>
    </w:p>
    <w:bookmarkEnd w:id="10"/>
    <w:bookmarkStart w:name="z1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Айдарбаев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учреждения Управление земельных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отношении Мангистауской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Дузмагамбетов Е.Д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 декабря 2015 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декабря 2015 года № 396</w:t>
            </w:r>
          </w:p>
        </w:tc>
      </w:tr>
    </w:tbl>
    <w:bookmarkStart w:name="z1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использование земельного участка для изыскательских работ" 1. Общие положения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использование земельного участка для изыскательских работ" (далее – государственная услуга) оказывается местными исполнительными органами области, районов и города областного значения (далее – услугодатель).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веб-портала "электоронного правительства" www.egov.kz,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Мангистауской области от 29.11.2016 </w:t>
      </w:r>
      <w:r>
        <w:rPr>
          <w:rFonts w:ascii="Times New Roman"/>
          <w:b w:val="false"/>
          <w:i w:val="false"/>
          <w:color w:val="00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4"/>
    <w:bookmarkStart w:name="z1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постановление о выдаче разрешения на использование земельного участка для изыскательских работ (далее – разрешение), либо мотивированный отказ в оказании государственной услуги.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 и распечатывается.</w:t>
      </w:r>
    </w:p>
    <w:bookmarkStart w:name="z1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"/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или Государственной корпорацией документов услугополучателя (либо уполномоченного представителя: юридического лица по документу, подтверждающий полномочия; физического лица по нотариально заверенной доверенности)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земельного участка для изыскательских работ", утвержденного приказом исполняющего обязанности Министра национальной экономики Республики Казахстан от 27 марта 2015 года "Об утверждении стандартов государственных услуг в сфере земельных № 272 отношений, геодезии и картографии" (зарегистрирован в Реестре государственной регистрации нормативных правовых актов за № 11050) (далее - Стандарт)";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постановления акимата Мангистауской области от 29.11.2016 </w:t>
      </w:r>
      <w:r>
        <w:rPr>
          <w:rFonts w:ascii="Times New Roman"/>
          <w:b w:val="false"/>
          <w:i w:val="false"/>
          <w:color w:val="00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 и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специалистом канцелярии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регистрация документов сотрудником канцелярии уполномоченного органа по земельным отношениям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документов руководителем уполномоченного органа по земельным отношениям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документов и оформление результата оказания государственной услуги ответственным исполнителем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результата оказания государственной услуги руководителем услугодателя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результата оказания государственной услуги услугополучателю – 1 (один) рабочий день.</w:t>
      </w:r>
    </w:p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отметка в журнале регистрации в канцелярии с указанием даты и времени приема пакета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принятие к рассмотрению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передача документов руководителю уполномоченного органа по земельным отношениям;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определение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оформление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результата оказания государственной услуги руководителем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отметка услугополучателя в журнале регистрации о выдаче результата оказания государственной услуги.</w:t>
      </w:r>
    </w:p>
    <w:bookmarkStart w:name="z2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(работников),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уполномоченного органа по земельным отношениям;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 по земельным отношениям;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исполнитель.</w:t>
      </w:r>
    </w:p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принимает, регистрирует поступившие документы и передает руководителю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содержанием документа, накладывает резолюцию и отписывает сотруднику канцелярии уполномоченного органа по земельным отношениям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уполномоченного органа по земельным отношениям регистрирует документы и передает руководителю уполномоченного органа по земельным отношениям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 по земельным отношениям рассматривает документы и передает ответственному исполнителю на исполнение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рассмотрев документ на соответствие законодательству, готовит результат оказания государственной услуги и направляет руководителю услугодателя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разрешение и передает специалисту канцелярии услугодателя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канцелярии услугодателя регистрирует и направляет результат оказания государственной услуги услугополучателю – 1 (один) рабочий день.</w:t>
      </w:r>
    </w:p>
    <w:bookmarkStart w:name="z23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в редакции постановления акимата Мангистауской области от 29.11.2016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через Государственную корпорацию и (или) к иным услугодателям,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принимает поступившие документы, выдает расписку услугополучателю о приеме соответствующих документов и передает документы через курьера Государственной корпорации специалисту канцелярии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 принимает, регистрирует поступившие документы и передает руководителю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ознакамливается с содержанием документа, накладывает резолюцию и передает документы сотруднику канцелярии уполномоченного органа по земельным отношениям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уполномоченного органа по земельным отношениям регистрирует документы и передает руководителю уполномоченного органа по земельным отношениям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уполномоченного органа по земельным отношениям рассматривает документ и передает ответственному исполнителю на исполнение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исполнитель, рассмотрев документы на соответствие законодательству, готовит результат оказания государственной услуги и направляет руководителю услугодателя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оказания государственной услуги и передает специалисту канцелярии услугодателя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специалист канцелярии услугодателя регистрирует и направляет копию результата оказания государственной услуги через курьера инспектору Государственной корпорации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инспектор Государственной корпорации выдает услугополучателю результат оказания государственной услуги в тот же день.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изменением, внесенным постановлением акимата Мангистауской области от 29.11.2016 </w:t>
      </w:r>
      <w:r>
        <w:rPr>
          <w:rFonts w:ascii="Times New Roman"/>
          <w:b w:val="false"/>
          <w:i w:val="false"/>
          <w:color w:val="000000"/>
          <w:sz w:val="28"/>
        </w:rPr>
        <w:t>№355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в информационной системе автоматизированного рабочего места государственной базе данных (далее – ИС АРМ ГБД) "Е-лицензирование"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АРМ ГБД "Е-лицензирование" подлинности данных о зарегистрированном сотруднике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ИС АРМ ГБД "Е-лицензирование" сообщения об отказе в авторизации в связи с имеющимися нарушениями в данных сотрудника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3 – выбор сотрудником услугодателя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земельного участка для изыскательских работ" (далее - Регламент), вывод на экран формы запроса для оказания государственной услуги и ввод сотрудником услугодателя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электронного правительства (далее – ШЭП) в государственную базу данных юридических лиц/в государственную базу данных физических лиц (далее– ГБД ЮЛ/ГБД ФЛ)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ЮЛ/ГБД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ЮЛ/ГБД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запроса и обработка государственной услуги в ИС АРМ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услугополучателя квалификационным требованиям и основаниям для выдачи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государственной услуге в связи с имеющимися нарушениями в данных услугополучателя в ИС АРМ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оказания государственной услуги сформированной ИС АРМ ГБД "Е-лицензирование".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услугодателя,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ИИН/БИН и пароля (осуществляется для незарегистрированных получателей на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портала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а также выбор потребителем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ШЭП в автоматизированное рабочее место регионального шлюза электронного правительства (далее – АРМ РШЭП) для обработки портала;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(обработка) портала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Start w:name="z2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оказания государственной услуги, сформированного портала.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Государственней корпорацией и порядка использования информационных систем в процессе оказания государственной услуги отражается в справочнике бизнес-процесса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3 </w:t>
      </w:r>
      <w:r>
        <w:rPr>
          <w:rFonts w:ascii="Times New Roman"/>
          <w:b w:val="false"/>
          <w:i w:val="false"/>
          <w:color w:val="000000"/>
          <w:sz w:val="28"/>
        </w:rPr>
        <w:t>к настоящему Регламенту государственной услуги "Выдача разрешения на использование земельного участка для изыскательских работ". Справочник бизнес-процессов оказания государственной услуги размещается на портале, интернет-ресурсе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12 - в редакции постановления акимата Мангистауской области от 29.11.2016 </w:t>
      </w:r>
      <w:r>
        <w:rPr>
          <w:rFonts w:ascii="Times New Roman"/>
          <w:b w:val="false"/>
          <w:i w:val="false"/>
          <w:color w:val="00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 для изыскательских работ"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услугодателя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 для изыскательских работ"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088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 для изыскательских работ"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"Выдача разрешения на использование земельного участка для изыскательских работ"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3 - в редакции постановления акимата Мангистауской области от 29.11.2016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декабря 2015 года № 396</w:t>
            </w:r>
          </w:p>
        </w:tc>
      </w:tr>
    </w:tbl>
    <w:bookmarkStart w:name="z30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землеустроительных проектов по формированию земельных участков" 1. Общие положения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"Утверждение землеустроительных проектов по формированию земельных участков" (далее – государственная услуга) оказывается государственным учреждением "Управление земельных отношений Мангистауской области", отделами земельных отношений районов и городов областного значения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 веб-портал "электронного правительства" www.egov.kz, www.elicense.kz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Мангистауской области от 29.11.2016 </w:t>
      </w:r>
      <w:r>
        <w:rPr>
          <w:rFonts w:ascii="Times New Roman"/>
          <w:b w:val="false"/>
          <w:i w:val="false"/>
          <w:color w:val="00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утвержденный землеустроительный проект по формированию земельного участка (далее – приказ.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 уполномоченного лица услугодателя.</w:t>
      </w:r>
    </w:p>
    <w:bookmarkStart w:name="z3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или Государственной корпорацией документов услугополучателя (либо уполномоченного представителя: юридического лица по документу, подтверждающий полномочия; физического лица по нотариально заверенной доверенности)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государственный услуги "Утверждение землеустроительных проектов по формированию земельных участков", утвержденного приказом исполняющего обязанности Министра национальной экономики Республики Казахстан от 27 марта 2015 года "Об утверждении стандартов государственных услуг в сфере земельных № 272 отношений, геодезии и картографии" (зарегистрирован в Реестре государственной регистрации нормативных правовых актов за № 11050) (далее - Стандарт)";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постановления акимата Мангистауской области от 29.11.2016 </w:t>
      </w:r>
      <w:r>
        <w:rPr>
          <w:rFonts w:ascii="Times New Roman"/>
          <w:b w:val="false"/>
          <w:i w:val="false"/>
          <w:color w:val="00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 и длительность его выполнения: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сотрудником канцелярии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ответственным исполнителем –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руководителем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услугополучателю – 1 (один) рабочий день;</w:t>
      </w:r>
    </w:p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отметка в журнале регистрации в канцелярии с указанием даты и времени приема пакета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руководителем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отметка в журнале о выдаче результата об оказании государственной услуги.</w:t>
      </w:r>
    </w:p>
    <w:bookmarkStart w:name="z36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поступившие документы, регистрирует и передает руководителю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направляет ответственному исполнителю услугодателя на исполнение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оформляет результат оказания государственной услуги, в случае установления факта неполноты представленных документов, услугодатель в указанные сроки дает письменный мотивированный отказ в дальнейшем рассмотрении заявления - 6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и направляет сотруднику канцелярии услугодателя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и передает результат государственной услуги для выдачи услугополучателю – 15 (пятнадцать) минут.</w:t>
      </w:r>
    </w:p>
    <w:bookmarkStart w:name="z38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в редакции постановления акимата Мангистауской области от 29.11.2016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через Государственную корпорацию и (или) к иным услугодателям,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ЦОН принимает поступившие документы, выдает расписку услугополучателю о приеме соответствующих документов и передает документы через курьера ЦОН сотруднику канцелярии услугодателя – 1 (один)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 принимает поступившие документы, регистрирует и передает руководителю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рассматривает поступившие документы, оформляет результат оказания государственной услуги, 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 - 6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оказания государственной услуги и направляет сотруднику канцелярии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и передает результат оказания государственной услуги через курьера Государственной корпорации инспектору Государственной корпорации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инспектор Государственной корпорации выдает услугополучателю результат оказания государственной услуги в тот же день.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изменением, внесенным постановлением акимата Мангистауской области от 29.11.2016 </w:t>
      </w:r>
      <w:r>
        <w:rPr>
          <w:rFonts w:ascii="Times New Roman"/>
          <w:b w:val="false"/>
          <w:i w:val="false"/>
          <w:color w:val="000000"/>
          <w:sz w:val="28"/>
        </w:rPr>
        <w:t>№355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услугодателя: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информационной системе автоматизированного рабочего места государственной базе данных (далее – ИС АРМ ГБД) "Е-лицензирование"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АРМ ГБД "Е-лицензирование" подлинности данных о зарегистрированном сотруднике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ИС АРМ ГБД "Е-лицензирование" сообщения об отказе в авторизации в связи с имеющимися нарушениями в данных сотрудника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3 – выбор сотрудником услугодателя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услуге "Утверждение землеустроительных проектов по формированию земельных участков" (далее – Регламент), вывод на экран формы запроса для оказания государственной услуги и ввод сотрудником услугодателя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электронного правительства (далее – ШЭП) в государственную базу данных юридических лиц/ в государственную базу данных физических лиц (далее – ГБД ЮЛ/ГБД ФЛ)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ЮЛ/ГБД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ЮЛ/ГБД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запроса и обработка государственной услуги в ИС АРМ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услугополучателя квалификационным требованиям и основаниям для выдачи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государственной услуге в связи с имеющимися нарушениями в данных услугополучателя в ИС АРМ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оказания государственной услуги сформированной ИС АРМ ГБД "Е-лицензирование".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услугодателя,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ИИН/БИН и пароля (осуществляется для незарегистрированных 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портала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а также выбор потребителем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услугополучателя и направление электронного документа (запроса) через ШЭП в автоматизированное рабочее место регионального шлюза электронного правительства (далее – АРМ РШЭП) для обработки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(обработка) портал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оказания государственной услуги, сформированного 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задействованных,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бизнес-процесса оказания государственной услуги согласно к настоящему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Регламенту государственной услуги "Утверждение землеустроительных проектов по формированию земельных участков". Справочник бизнес-процессов оказания государственной услуги размещается на портале, интернет-ресурсе услугодателя.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12 - в редакции постановления акимата Мангистауской области от 29.11.2016 </w:t>
      </w:r>
      <w:r>
        <w:rPr>
          <w:rFonts w:ascii="Times New Roman"/>
          <w:b w:val="false"/>
          <w:i w:val="false"/>
          <w:color w:val="00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проектов по формированию земельных участков"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услугодателя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 участков"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 участков"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"Утверждение землеустроительных проектов по формированию земельных участков"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3 - в редакции постановления акимата Мангистауской области от 29.11.2016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декабря 2015 года № 396</w:t>
            </w:r>
          </w:p>
        </w:tc>
      </w:tr>
    </w:tbl>
    <w:bookmarkStart w:name="z46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на изменение целевого назначения земельного участка" 1. Общие положения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на изменение целевого назначения земельного участка" (далее – государственная услуга) оказывается местными исполнительными органами области, районов и города областного значения, акимом города районного значения, поселка, села, сельского округа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Мангистауской области от 29.11.2016 </w:t>
      </w:r>
      <w:r>
        <w:rPr>
          <w:rFonts w:ascii="Times New Roman"/>
          <w:b w:val="false"/>
          <w:i w:val="false"/>
          <w:color w:val="00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36"/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постановление об изменении целевого назначения земельного участка (далее - разрешение), либо мотивированный отказ в оказании государственной услуги.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bookmarkStart w:name="z49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документов услугополучателя (либо уполномоченного представителя: юридического лица по документу, подтверждающий полномочия; физического лица по нотариально заверенной доверенности) предусмотренный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изменение целевого назначения земельного участка", утвержденного приказом исполняющего обязанности Министра национальной экономики Республики Казахстан от 27 марта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за № 11050) (далее - Стандарт);</w:t>
      </w:r>
    </w:p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 и длительность его выполнения: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специалистом канцелярии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 – 1 (один)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руководителем уполномоченного органа по земельным отношениям, либо архитектуры и градостроительства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документов ответственным исполнителем – 16 (шестнадцать) календарных дней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оформление результата оказания государственной услуги – 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результата оказания государственной услуги руководителем услугодателя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результата оказания государственной услуги услугополучателю – 1 (одного) рабочего дня;</w:t>
      </w:r>
    </w:p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отметка в журнале регистрации в канцелярии с указанием даты и времени приема пакета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принятие к рассмотрению заявления об изменении целевого назначения земельного участка;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передача документов руководителю уполномоченного органа по земельным отношениям;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определение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оформление результата оказания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результата оказания государственной услуги руководителем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отметка в журнале регистрации о выдаче результата оказания государственной услуги.</w:t>
      </w:r>
    </w:p>
    <w:bookmarkStart w:name="z52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(работников),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руководители уполномоченных органов по земельным отношениям, либо архитектуры и градостроительства;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ответственные исполнители;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согласующие органы;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комиссия.</w:t>
      </w:r>
    </w:p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принимает, регистрирует поступившие документы и передает руководителю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содержанием документов, накладывает резолюцию и передает руководителю уполномоченному органу по земельным отношениям, либо архитектуры и градостроительства на исполнение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 земельным отношениям, либо архитектуры и градостроительства осуществляет ознакомление с поступившими документами и отправляет ответственному исполнителю на исполнение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определяет возможность использования земельного участка по заявленному целевому назначению и направляет его на согласование одновременно всем заинтересованным государственным органам, соответствующим службам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согласующие органы представляют соответствующие заключения о возможности использования земельного участка по заявленному целевому назначению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в пределах компетенции со дня поступления заключения подготавливает предложение о возможности использования земельного участка по заявленному целевому назначению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решение об изменении целевого назначения земельного участка принимается на основании заключения комиссии, создаваемой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статьи 43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комиссии составляется в двух экземплярах в форме протокольного решения с момента поступления в комиссию предложения о возможности изменения целевого назначения земельного участка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в случае изменения целевого назначения земельного участка, расположенного в черте населенного пункта, для целей строительства составляется земельно-кадастровый план в порядке, предусмотренном в 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статьи 44-1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- 3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в пределах компетенции уполномоченные органы по земельным отношениям с момента поступления соответствующего заключения комиссии, а при изменении целевого назначения земельного участка, расположенного в черте населенного пункта для целей строительства с момента утверждения земельно-кадастрового плана органом архитектуры и градостроительства подготавливает результат оказания государственной услуги – 4 (четыре) рабочих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руководитель услугодателя принимает решение об изменении, либо об отказе в изменении целевого назначения земельного участка с момента поступления соответствующего заключения комиссии, а при изменении целевого назначения земельного участка расположенного в черте населенного пункта для целей строительства с момента утверждения земельно-кадастрового плана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специалист канцелярии услугодателя регистрирует и передает копия решения о согласии, либо об отказе в изменении целевого назначения земельного участка услугополучателю – 1 (один) рабочий день.</w:t>
      </w:r>
    </w:p>
    <w:bookmarkStart w:name="z54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в редакции постановления акимата Мангистауской области от 29.11.2016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через Государственную корпорацию и (или) к иным услугодателям,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15(пятнадцать)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принимает поступившие документы, выдает расписку услугополучателю и передает через курьера Государственной корпорации специалисту канцелярии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 принимает, регистрирует поступившие документы и передает руководителю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ознакамливается с содержанием документов, накладывает резолюцию и передает руководителю уполномоченному органу по земельным отношениям, либо архитектуры и градостроительства на исполнение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 земельным отношениям, либо архитектуры и градостроительства осуществляет ознакомление с поступившими документами и отправляет ответственному исполнителю на исполнение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определяет возможность использования земельного участка по заявленному целевому назначению и направляет его на согласование одновременно всем заинтересованным государственным органам, соответствующим службам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согласующие органы представляют соответствующие заключения о возможности использования земельного участка по заявленному целевому назначению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в пределах компетенции со дня поступления заключении подготавливает предложение о возможности использования земельного участка по заявленному целевому назначению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решение об изменении целевого назначения земельного участка принимается на основании заключения комиссии, создаваемой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статьи 43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комиссии составляется в двух экземплярах в форме протокольного решения с момента поступления в комиссию предложения о возможности изменения целевого назначения земельного участка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в случае изменения целевого назначения земельного участка, расположенного в черте населенного пункта, для целей строительства составляется земельно-кадастровый план в порядке, предусмотренном в 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статьи 44-1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 пределах компетенции уполномоченные органы по земельным отношениям с момента поступления соответствующего заключения комиссии, а при изменении целевого назначения земельного участка, расположенного в черте населенного пункта для целей строительства с момента утверждения земельно-кадастрового плана органом архитектуры и градостроительства подготавливает результата оказания государственной услуги – 4 (четыре)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руководитель услугодателя принимает решение об изменении, либо об отказе в изменении целевого назначения земельного участка с момента поступления соответствующего заключения комиссии, а при изменении целевого назначения земельного участка расположенного в черте населенного пункта для целей строительства с момента утверждения земельно-кадастрового плана – 5 (пять) рабочих дней;</w:t>
      </w:r>
    </w:p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специалист канцелярии услугодателя регистрирует и передает копия решения о согласии, либо об отказе в изменении целевого назначения земельного участка через курьера Государственной корпорации в инспектору Государственной корпорации – 1 (один) рабочий день;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инспектор Государственней корпорации выдает услугополучателю результат оказания государственной услуги в тот же день.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изменением, внесенным постановлением акимата Мангистауской области от 29.11.2016 </w:t>
      </w:r>
      <w:r>
        <w:rPr>
          <w:rFonts w:ascii="Times New Roman"/>
          <w:b w:val="false"/>
          <w:i w:val="false"/>
          <w:color w:val="000000"/>
          <w:sz w:val="28"/>
        </w:rPr>
        <w:t>№355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ИИН/БИН и пароля (осуществляется для незарегистрированных 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портала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а также выбор потребителем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поратала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ШЭП в автоматизированное рабочее место регионального шлюза электронного правительства (далее – АРМ РШЭП) для обработки портала;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(обработка) портала соответствия приложенных услугополучателем документов, указанных в пункте 9 Стандарта и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оказания государственной услуги, сформированного 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бизнес-процесса оказания государственной услуги согласно к настоящему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Регламенту государственной услуги "Выдача решения на изменение целевого назначения земельного участка". Справочник бизнес-процессов оказания государственной услуги размещается на портале, интернет-ресурсе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11 - в редакции постановления акимата Мангистауской области от 29.11.2016 </w:t>
      </w:r>
      <w:r>
        <w:rPr>
          <w:rFonts w:ascii="Times New Roman"/>
          <w:b w:val="false"/>
          <w:i w:val="false"/>
          <w:color w:val="00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 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задействованныхпри оказании электронной государственной услуги через ПЭП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целевого назначения земельного участка"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решения на изменение целевого назначения земельного участка"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2 - в редакции постановления акимата Мангистауской области от 29.11.2016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декабря 2015 года № 396</w:t>
            </w:r>
          </w:p>
        </w:tc>
      </w:tr>
    </w:tbl>
    <w:bookmarkStart w:name="z60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 1. Общие положения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"Утверждение кадастровой (оценочной) стоимости конкретных земельных участков, продаваемых в частную собственность государством" (далее – государственная услуга) оказывается государственным учреждением "Управление земельных отношений Мангистауской области", отделами земельных отношений районов и городов областного значения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Мангистауской области от 29.11.2016 </w:t>
      </w:r>
      <w:r>
        <w:rPr>
          <w:rFonts w:ascii="Times New Roman"/>
          <w:b w:val="false"/>
          <w:i w:val="false"/>
          <w:color w:val="00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46"/>
    <w:bookmarkStart w:name="z6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утвержденный акт кадастровой (оценочной) стоимости земельного участка.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63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или Государственная корпорация документов услугополучателя, (либо уполномоченного представителя: юридического лица по документу, подтверждающий полномочия; физического лица по нотариально заверенной доверенности) предусмотренный в государственной услуги "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Утверждение кадастровой (оценочной) стоимости конкретных земельных участков, продаваемых в частную собственность государством", утвержденного приказом исполняющего обязанности Министра национальной экономики Республики Казахстан от 27 марта 2015 года "Об утверждении № 272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за № 11050) ( далее - Стандарт) 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постановления акимата Мангистауской области от 29.11.2016 </w:t>
      </w:r>
      <w:r>
        <w:rPr>
          <w:rFonts w:ascii="Times New Roman"/>
          <w:b w:val="false"/>
          <w:i w:val="false"/>
          <w:color w:val="00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 и длительность его выполнения: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сотрудником канцелярии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и оформление результата оказания государственной услуги ответственным исполнителем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руководителем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услугополучателю – 15 (пятнадцать) минут.</w:t>
      </w:r>
    </w:p>
    <w:bookmarkStart w:name="z6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отметка в журнале регистрации в канцелярии с указанием даты и времени приема пакета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руководителем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отметка в журнале о выдаче результата об оказании государственной услуги.</w:t>
      </w:r>
    </w:p>
    <w:bookmarkStart w:name="z66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6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поступившие документы, регистрирует и передает руководителю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направляет ответственному исполнителю услугодателя на исполнение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оформляет результат государственной услуги и направляет на подпись руководителю услугодателя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сотруднику канцелярии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и выдает результат оказания государственной услуги услугополучателю – 15 (пятнадцать) минут.</w:t>
      </w:r>
    </w:p>
    <w:bookmarkStart w:name="z68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в редакции постановления акимата Мангистауской области от 29.11.2016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через Государственную корпорацию и (или) к иным услугодателям,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принимает поступившие документы, выдает расписку услугополучателю о приеме соответствующих документов и передает документы через курьера Государственной корпорации специалисту канцелярии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 принимает поступившие документы, регистрирует и передает руководителю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рассматривает поступившие документы, готовит результат оказания государственной услуги и направляет на подпись руководителю услугодателя – 2 (два)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оказания государственной услуги и направляет сотруднику канцелярии услугодателя – 1 (один) рабочий день;</w:t>
      </w:r>
    </w:p>
    <w:bookmarkStart w:name="z6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канцелярии услугодателя регистрирует и направляет копию результата оказания государственной услуги через курьера инспектору Государственной корпорации – 1 (один) рабочий день;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инспектор Государственной корпорации выдает услугополучателю результат оказания государственной услуги в тот же день.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изменением, внесенным постановлением акимата Мангистауской области от 29.11.2016 </w:t>
      </w:r>
      <w:r>
        <w:rPr>
          <w:rFonts w:ascii="Times New Roman"/>
          <w:b w:val="false"/>
          <w:i w:val="false"/>
          <w:color w:val="000000"/>
          <w:sz w:val="28"/>
        </w:rPr>
        <w:t>№355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бизнес-процесса оказания государственной услуги согласно приложение 3 к настоящему Регламенту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государством". Справочник бизнес-процессов оказания государственной услуги размещается на портале, интернет-ресурсе услугодателя.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10 - в редакции постановления акимата Мангистауской области от 29.11.2016 </w:t>
      </w:r>
      <w:r>
        <w:rPr>
          <w:rFonts w:ascii="Times New Roman"/>
          <w:b w:val="false"/>
          <w:i w:val="false"/>
          <w:color w:val="00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 (оценочной)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конкретных земельных участков, продаваемых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частную собственность государством"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"Утверждение кадастровой (оценочной)стоимости конкретных земельных участков, продаваемых в частную собственность государством"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1 - в редакции постановления акимата Мангистауской области от 29.11.2016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декабря 2015 года № 396</w:t>
            </w:r>
          </w:p>
        </w:tc>
      </w:tr>
    </w:tbl>
    <w:bookmarkStart w:name="z72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решений на перевод орошаемой пашни в неорошаемые виды угодий" 1. Общие положения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решений на перевод орошаемой пашни в неорошаемые виды угодий" оказывается местным исполнительным органом области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 и (или) местных исполнительных органов районов;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веб-портала "электронного правительства"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портал).</w:t>
      </w:r>
    </w:p>
    <w:bookmarkStart w:name="z7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57"/>
    <w:bookmarkStart w:name="z7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постановление услугодателя о решении перевода орошаемой пашни в неорошаемые виды угодий (далее - разрешение).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 и распечатывается.</w:t>
      </w:r>
    </w:p>
    <w:bookmarkStart w:name="z75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или Государственная корпорация документов услугополучателя, (либо уполномоченного представителя: юридического лица по документу, подтверждающий полномочия; физического лица по нотариально заверенной доверенности) предусмотренный в государственной услуги "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Утверждение кадастровой (оценочной) стоимости конкретных земельных участков, продаваемых в частную собственность государством", утвержденного приказом исполняющего обязанности Министра национальной экономики Республики Казахстан от 27 марта 2015 года "Об утверждении № 272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за № 11050) ( далее - Стандарт).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постановления акимата Мангистауской области от 29.11.2016 </w:t>
      </w:r>
      <w:r>
        <w:rPr>
          <w:rFonts w:ascii="Times New Roman"/>
          <w:b w:val="false"/>
          <w:i w:val="false"/>
          <w:color w:val="00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 и длительность его выполнения: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районным сотрудником канцелярии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 района – 1 (один)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прием и регистрация документов районным специалистом канцелярии уполномоченного органа по земельным отношениям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документов руководителем уполномоченного органа по земельным отношениям района (далее - руководитель уполномоченного органа района)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и согласования документов ответственным исполнителем района – 5 (пять) календарных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рассмотрение и согласование документов уполномоченным органом области в сфере земельных отношений (далее - уполномоченный орган области) – 5 (пять)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рассмотрение и согласование документов по переводу угодии центральным уполномоченным органом по земельным отношениям (далее - центральный уполномоченный орган) – 10 (десять)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оформление результата оказания государственной услуги – 4 (четыре)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подписание результата оказания государственной услуги руководителем услугодателя области – 5 (пять) календарных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выдача результата оказания государственной услуги услугополучателю – 15 (пятнадцать) минут;</w:t>
      </w:r>
    </w:p>
    <w:bookmarkStart w:name="z7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отметка в журнале регистрации в канцелярии с указанием даты и времени приема пакета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документов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согласование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ознакомление материалов и определение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документов уполномоченному органу области;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направление документов в центральный уполномоченный орган;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оформление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подписание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отметка услугополчателя в журнале регистрации о выдаче результата оказания государственной услуги.</w:t>
      </w:r>
    </w:p>
    <w:bookmarkStart w:name="z78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(работников),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уполномоченный орган области;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центральный уполномоченный орган;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области.</w:t>
      </w:r>
    </w:p>
    <w:bookmarkStart w:name="z7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района принимает, регистрирует документы и передает руководителю услугодателя района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района ознакамливается и направляет материалы руководителю уполномоченного органа района – 1 (один)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района рассматривает материалы и передает документов ответственному исполнителю района на исполнение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района проверяет полноту документов, обобщает материалы, составляет заключение, согласовывает с районными органами сельского и водного хозяйства и направляет документы уполномоченному органу области – 5 (пять)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уполномоченный орган области согласовывает материалы с областными органами сельского и водного хозяйства, охраны окружающей среды, по результатам согласования обобщает материалы в целом по области и со своим заключениям направляет их по переводу орошаемой пашни в неорошаемые виды угодий для согласования центральный уполномоченный орган – 5 (пять)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центральный уполномоченный орган согласовывает представленные материалы по переводу орошаемой пашни в неорошаемые виды угодий с центральными уполномоченными органами по сельскому хозяйству, охране окружающей среды и со своим обобщенным заключением направляет уполномоченному органу области для принятия окончательного решения по данному вопросу - 10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уполномоченный орган области на основании соответствующего заключения центрального уполномоченного органа оформляет результат оказания государственной услуги – 4 (четыре) календарных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области подписывает результат оказания государственной услуги о решении перевода орошаемой пашни в неорошаемые виды угодий – 5 (пять) календарных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района выдает услугополучателю результат оказания государственной услуги – 15 (пятнадцать) минут.</w:t>
      </w:r>
    </w:p>
    <w:bookmarkStart w:name="z80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ИИН/БИН и пароля (осуществляется для незарегистрированных получателей на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"Выдача решений на перевод орошаемой пашни в неорошаемые виды угодий" (далее - Регламент)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а также выбор потребителем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ШЭП в автоматизированное рабочее место регионального шлюза электронного правительства (далее – АРМ РШЭП) для обработки портала;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(обработка) портала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оказания государственной услуги (справка в форме электронного документа), сформированного 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Start w:name="z8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бизнес-процесса оказания государственной услуги согласно к настоящему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решений на перевод орошаемой пашни в неорошаемые виды угодий". Справочник бизнес-процессов оказания государственной услуги размещается на портале, интернет-ресурсе услугодателя.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10 - в редакции постановления акимата Мангистауской области от 29.11.2016 </w:t>
      </w:r>
      <w:r>
        <w:rPr>
          <w:rFonts w:ascii="Times New Roman"/>
          <w:b w:val="false"/>
          <w:i w:val="false"/>
          <w:color w:val="00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перевод орошаемой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пашни в неорошаемые виды угодий"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перевод орошаемой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пашни в неорошаемые виды угодий"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перевод орошаемой пашни в неорошаемые виды угодий"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декабря 2015 года № 396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bookmarkStart w:name="z85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разрешений на перевод сельскохозяйственных угодий из одного вида в другой" 1. Общие положения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разрешений на перевод сельскохозяйственных угодий из одного вида в другой" оказывается местными исполнительными органами районов и городов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 канцелярию услугодателя.</w:t>
      </w:r>
    </w:p>
    <w:bookmarkStart w:name="z8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67"/>
    <w:bookmarkStart w:name="z8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разрешение услугодателя о переводе сельскохозяйственных угодий из одного вида в другой (далее – решение).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88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документов услугополучателя, (либо уполномоченного представителя: юридического лица по документу, подтверждающий полномочия; физического лица по нотариально заверенной доверенности) предусмотренный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разрешений на перевод сельскохозяйственных угодий из одного вида в другой", утвержденного приказом исполняющего обязанности Министра национальной экономики Республики Казахстан от 27 марта 2015 года </w:t>
      </w:r>
      <w:r>
        <w:rPr>
          <w:rFonts w:ascii="Times New Roman"/>
          <w:b w:val="false"/>
          <w:i w:val="false"/>
          <w:color w:val="000000"/>
          <w:sz w:val="28"/>
        </w:rPr>
        <w:t>№ 271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за № 11052) (далее - Стандарт);</w:t>
      </w:r>
    </w:p>
    <w:bookmarkStart w:name="z8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 и длительность его выполнения: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специалистом канцелярии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 – 1 (один)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регистрация документов сотрудником канцелярии уполномоченного органа по земельным отношениям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документов руководителем уполномоченного органа по земельным отношениям – 1 (один)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документов и согласование ответственным исполнителем услугодателя – 5 (пять)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согласование с районными органами сельского и водного хозяйства – 15 (пятнадцать)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результата оказания государственной услуги руководителем услугодателя – 7 (семь)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результата оказания государственной услуги услугополучателю – 1 (один) календарный день;</w:t>
      </w:r>
    </w:p>
    <w:bookmarkStart w:name="z9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отметка в журнале регистрации в канцелярии с указанием даты и времени приема пакета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документов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ознакомление материалов и определение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согласование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оформление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отметка услугополчателя в журнале регистрации о выдаче результата оказания государственной услуги.</w:t>
      </w:r>
    </w:p>
    <w:bookmarkStart w:name="z91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(работников),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специалистом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уполномоченного органа по земельным отношениям;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 по земельным отношениям;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исполнитель.</w:t>
      </w:r>
    </w:p>
    <w:bookmarkStart w:name="z9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документов от услугополучателя, регистрирует их и выдает талон о приеме соответствующих документов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и отписывает документы в сотруднику канцелярии уполномоченного органа по земельным отношениям – 1 (один)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уполномоченного органа по земельным отношениям принимает документы, регистрирует и передает руководителю уполномоченного органа по земельным отношениям (далее - руководитель уполномоченного органа) – 1 (один)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 рассматривает и передает ответственному исполнителю на исполнение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проверяет полноту документов, согласовывает с районными органами сельского и водного хозяйства, составляет заключение и вносит проект решения – 20 (двадцать)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подписывает результат оказания государственной услуги – 7 (семь)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канцелярии услугодателя выдает услугополучателю результат оказания государственной услуги – 1 (один) календарный день.</w:t>
      </w:r>
    </w:p>
    <w:bookmarkStart w:name="z9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 Справочник бизнес-процессов оказания государственной услуги размещается на интернет-ресурсе услугодателя.</w:t>
      </w:r>
    </w:p>
    <w:bookmarkEnd w:id="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разрешений на перевод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 угодий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одного вида в другой"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разрешений на перевод сельскохозяйственных угодий из одного вида в другой"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header.xml" Type="http://schemas.openxmlformats.org/officeDocument/2006/relationships/header" Id="rId2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