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ecef" w14:textId="92ee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Тонкерис Шиелийского района Кызылординской области от 19 июня 2015 года N 15. Зарегистрировано Департаментом юстиции Кызылординской области 13 июля 2015 года N 5050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Кызылординской областной ономастической комиссии от 24 апреля 2015 года № 1 аким Тонкерисского сельского округа Шиелийского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безымянной улице "18 квартал" в селе Шегена Кодаманова Тонкерисского сельского округа Шиелийского района имя "Байдусен Таркешов".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ведущего специалиста государственного учреждения "Аппарат акима Тункерисского сельского округа" Н. Аскарову.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вводиться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Тонкерисского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Аширбеков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