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7e93" w14:textId="7427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Жалагашского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июля 2015 года № 45-14. Зарегистрировано Департаментом юстиции Кызылординской области 13 августа 2015 года № 5100. Утратило силу решением Жалагашского районного маслихата Кызылординской области от 5 июля 2017 года № 13-3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Внести изменения в следующие решения Жалагашского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решение Жалагашского районного маслихата от 26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жилищной помощи” (зарегистрировано в Реестре государственной регистрации нормативных правовых актов за номером 4328, опубликовано в газете “Жалағаш жаршысы” от 03 ноября 2012 года):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утвержденных указанным решением: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”;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“3. Назначение жилищной помощи осуществляется коммунальным государственным учреждением “Жалагашский районный отдел занятости, социальных программ и регистрации актов гражданского состояния” (далее – уполномоченный орган).”.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решение Жалагашского районного маслихата от 06июня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возмещении затрат на обучение на дому детей с ограниченными возможностями из числа инвалидов” (зарегистрировано в Реестре государственной регистрации нормативных правовых актов за номером 4711, опубликовано в газете “Жалағаш жаршысы” от 05 июля 2014 года):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“1) возмещение затрат на обучение осуществляет коммунальное государственное учреждение “Жалагашский районный отдел занятости, социальных программ и регистрации актов гражданского состояния”;”.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