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aea8" w14:textId="239a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Аральского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20 января 2015 года № 15-қ. Зарегистрировано Департаментом юстиции Кызылординской области 11 февраля 2015 года № 4865. Срок действия постановления -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дополнительный перечень лиц, относящихся к целевым группам, проживающих на территории Аральского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Жанузакова 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15-қ от "20" января 2015 года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Дополнительный перечень лиц, относящихся к целевым группам, проживающих на терриитории Аральского района на 2015 год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Безработные лица, старше пятидесяти лет.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Лица из семей, где нет ни одного работающего.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Лица, длительное время не работающие (более одного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Выпускники учебных заведений технического и профессионального образования.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