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6b81" w14:textId="40f6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"Кызылординский городской отдел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17 февраля 2015 года № 2900. Зарегистрировано Департаментом юстиции Кызылординской области 23 февраля 2015 года № 4876. Утратило силу постановлением акимата города Кызылорда Кызылординской области от 04 мая 2016 года № 5295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5295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"Кызылординский городской отдел регистрации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постановления возложить на заместителя акима города Кызылорда Ахатову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постановления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2015 года № 2900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"Кызылординский городской отдел регистрации актов гражданского состояния"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"Кызылординский городской отдел регистрации актов гражданского состояния" (далее - Отдел) является государственным органом Республики Казахстан, осуществляющим руководство в сфере (ах)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регистрации актов гражданского состояния"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является юридическим лицом в организационно-правовой форме государственного учреждения, имеет свою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120014, Республика Казахстан, Кызылординская область, город Кызылорда, улица Айтеке би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коммунальное государственное учреждения "Кызылординский городской отдел регистрации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нормальная продолжительность рабочего времени Отдела 40 часов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время работы Отдела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субботу и в воскресенье, а также в установленные законодательством Республики Казахстан праздничные дни, Отдел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осуществляющий руководство в сфере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исполнения актов и поручений Президента Республики Казахстан, Правительства, акима области и города, относящиеся к функциям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и реализация государственной политики в сфере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мероприятий в сфере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производства по делам об административных правонарушениях в соответствии с законадательством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реализации программы "Электронное правительство" при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регистрация рождения, смерти, заключения брака (супружества), расторжения брака (супружества), усыновления (удочерения), установления отцовства (материнства), перемена имени, отчества и фамилии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изменений, дополнений и исправлений в записей актов гражданского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восстановление записей актов гражданского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первичных и повторных свидетельств, а также архивных справок о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регистрации актов гражданского состояния п в электронном виде посредством информационной системы "Записи актов гражданского состояния", и реализация интеграционной информационной системы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учета, сохранности и расходования гербовых бланков строгой отчетности по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работы по оказанию государственной услуги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сохранности архивных книг, ведение описи, переплет, уничтожения документов истекших срока хранения, передача документов в государственный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тайны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правовой пропаганды по вопросам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взаимодействия с местными ауыльными округами по своевременности и полноты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обращений физических и юридических лиц по вопросам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своевременное предоставление статистических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торжественной регистрации брака и рождения, мероприятий по пропаганде национальных традиции.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при реализации возложенных на него задач и осуществления своих функции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иные права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Отдела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координирует деятельность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и освобождает работников Отдела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законодатльством порядке налагает дисциплинарные взыскания и принимает меры поощрения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Отдел во всех государственных и иных организациях в пределах своих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против совершения коорупционных правонарушений и несет персональную ответственность за непринятие мер против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возглавляется первым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