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2fa" w14:textId="35d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культуры, архивов и документации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февраля 2015 года № 849. Зарегистрировано Департаментом юстиции Кызылординской области 05 марта 2015 года № 4900. Утратило силу постановлением акимата Кызылординской области от 28 марта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 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культуры, архивов и документации Кызылординской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Кызылординской области Кенжеханулы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2015 года № 849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культуры, архивов и документации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функций государственного регулирования в сфере (ах) культуры и искусства, архивного дела и документирования 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Управления,00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лица: Республика Казахстан, Кызылординская область,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культуры, архивов и документации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Управления: реализация государственной политики в сфере культуры, охраны и использования объектов историко-культурного наследия, а также в архивном деле и документообразовании.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освоение и развитие богатств казахской национальной, мировой культуры, культуры других народов Республики Казахстан, нравственное и эстетическое воспитание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определение основных направлений социально-экономической политики в сфере искусства и культуры, методов их реализации на основе совершенствования хозяйственного механизма, осуществление программ развития художественной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межобластных культурных связей, обмен достижениями в сфере искусства и культуры, принятие эффективных мер развития культуры всех национальностей, населяющих область, и оказание содействия в их развитии, установление связи с казахскими культурными центрами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регулирование архивного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управление архивным 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реализация иных задач, установленных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культуры, архивного дела и документообразовании;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постановления акимата области о создании, реорганизации и упразднении государственных организаций культуры области в сфере театрального, музыкального и киноискусства, культурно-досуговой деятельности, библиотечного, музейного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поддерживает и координирует деятельность государственных организаций культуры области по развитию театрального, музыкального и киноискусства, культурно-досуговой деятельности и народного творчества, библиотечного и музейного дела, обеспечивает деятельность соответствующих учреждений области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проведение областных (региональных), республиканских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учету, охране, консервации, реставрации, и использованию памятников истории, материальной и духовной культуры области, а также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 постановления областного акимата о создании экспертной комиссии по временному вывозу культурных ценностей и утверждает положение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деятельности организаций культуры, расположенных на соответствующей территории, и предоставляет в уполномоченный      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проводит аттестацию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выступает заказчиком по строительству, реконструкции и ремонту объектов культурного назначения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 постановления областного акимата о присвоении одной из государственных библиотек области статуса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проведение социально значимых мероприятий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выявление, учет, охрану, использование объектов историко-культурного наследия и проведение научно-реставрационных работ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предусматривает мероприятия по организации учета, охраны и научно-реставрационных работ памятников истории и культуры местного значения в планах экономического и социального развития соответствующих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решает вопрос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по согласованию с уполномоченным органом при разработке и утверждении проектов планировки, застройки и реконструкции городов и других населенных пунктов обеспечивает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оформляет охранные обязательства на памятники истории и культуры и контролирует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вносит в местный представительный орган области предложения по образованию комиссий по охране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выявлению, учету, охране обьектов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и согласовывает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охрану и использование памятников истории и культуры и объектов окружающей среды, связанных с памятниками истории и культуры, по согласованию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памятников истории и культуры местного значения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выдает собственникам и пользователям памятников истории и культуры предписания о нарушении ими Закона Республики Казахстан "Об охране и использовании объектов историко-культурного наследия";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признает объекты историко-культурного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историко-культурной экспертизы и требований части пятой статьи 5 Закона Республики Казахстан "Об охране и использовании объектов историко-культурного наследия";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хранения, комплектования и использования документов Национального архивного фонда, принятых на хранение государственными архивами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ведение государственного учета и обеспечение сохранности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>защита документальных памятников истории и культуры, находящихся в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экспертизы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базы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организационно-методическое руководство и контроль за состоянием делопроизводства, хранением документов в организациях –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исполнения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проекта постановления областного акимата об утверждении положения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42) </w:t>
      </w:r>
      <w:r>
        <w:rPr>
          <w:rFonts w:ascii="Times New Roman"/>
          <w:b w:val="false"/>
          <w:i w:val="false"/>
          <w:color w:val="000000"/>
          <w:sz w:val="28"/>
        </w:rPr>
        <w:t>использование документов Национального архивного фонда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43) </w:t>
      </w:r>
      <w:r>
        <w:rPr>
          <w:rFonts w:ascii="Times New Roman"/>
          <w:b w:val="false"/>
          <w:i w:val="false"/>
          <w:color w:val="000000"/>
          <w:sz w:val="28"/>
        </w:rPr>
        <w:t>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правил документирования и управления документацией расположенных на территории области организаций – источников пополнения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уничтожения документов организаций – источников формирования и пополнения Национального архивного фонда,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уничтожения документов организаций – источников формирования и пополнения Национального архивного фонда, находящихся в частной собственности в зависимости от места нахождения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внутреннего контроля по направлениям деятельности Управления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организации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50) </w:t>
      </w:r>
      <w:r>
        <w:rPr>
          <w:rFonts w:ascii="Times New Roman"/>
          <w:b w:val="false"/>
          <w:i w:val="false"/>
          <w:color w:val="000000"/>
          <w:sz w:val="28"/>
        </w:rPr>
        <w:t>реализация мероприятий в сфере мобилизационной подготовки и мобилизации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на утверждение областному маслихату правил сохранения и содержания обьектов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работы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Управления: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