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154f" w14:textId="9621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1999 года рождения к призывному участку объединенного отдела по делам обороны города Балхаш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Приозерск Карагандинской области от 26 октября 2015 года № 1. Зарегистрировано Департаментом юстиции Карагандинской области 26 ноября 2015 года № 3515. Утратило силу решением акима города Приозерск Карагандинской области от 20 декабря 2016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Приозерск Карагандинской области от 20.12.2016 № 3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Организовать с января по март 2016 года приписку к призывному участку объединенного отдела по делам обороны города Балхаш граждан, родившихся в 1999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руководителям организаций, предприятий, учреждений, директорам учебных заведений и других общественных структур при получении допризывниками повесток освободить их от работы, учебы для прохождения медицинского освидетельствования и сбора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Приозерск от 27 октября 2014 года № 7 "О проведении приписки граждан 1998 года рождения к призывному участку объединенного отдела по делам обороны города Балхаш Карагандинской области" (зарегистрированное в Реестре государственной регистрации нормативных правовых актов за № 2825, опубликованное в газете "Приозерский вестник" 5 декабря 2014 года № 49/382, в информационно-правовой системе "Әділет" 23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заместителя акима города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объединенного отдела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обороны города Балқаш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майор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_________________Б.А. 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 октября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