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3914" w14:textId="62b3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отношении, архитектуры и градостроительства Шетского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6 марта 2015 года № 08/04. Зарегистрировано Департаментом юстиции Карагандинской области 10 апреля 2015 года № 3124. Утратило силу постановлением акимата Шетского района Карагандинской области от 6 мая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Шетского района Карагандинской области от 06.05.2016 N 21/03.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отношении, архитектуры и градостроительства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от 21 января 2014 года № 01/01 "Об утверждении Положения государственного учреждения "Отдел архитектуры и градостроительства Шетского района" (зарегистрировано в Реестре государственной регистрации нормативных правовых актов за № 2521, опубликовано в районной газете "Шет шұғыласы" 6 февраля 2014 года № 05 (10 469)).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исполением данного постановления возложить на руководителя аппарата акима Шетского района Тлегенову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Толеукулов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08/04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земельных отношений, архитектуры и градостроительства Шетского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земельных отношений, архитектуры и градостроительства Шетского района" (далее – государственное учреждение) является государственным органом Республики Казахстан, осуществляющим руководство в сферах земельных отношении, архитектуры и градостроительства.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Республика Казахстан, Карагандинская область, индекс № 101700, Шетский район, село Аксу-Аюлы, улица Шортанбай жырау, дом 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 государственное учреждение "Отдел земельных отношений, архитектуры и градостроительства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ведение государственной политики по развитию сфер земельных отношении, архитектуры и градостроительства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работ по управлению земельными ресурсами, разработка и реализация мероприятий по землеустройству;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обеспечение рационального и эффективного использования земельных ресурсов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обеспечение функционирования системы землепользования в районе и ее социальная защита в соответствии с изменяющимися потребностями общества и новыми социально-экономическими условиями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повышение качества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совершенствование нормативно – правовой базы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мониторинг и оценка качества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повышение социально-экономической эфективности архитектурных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содействие разнообразных прогрессивных форм и методов проектирования, строительства и ремонтно-строительного производства в условиях регулируемой рыночной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координация организаций строительства, проектных работ по объектам 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и согласование генеральных планов и строительства объектов в населенных пунктах на территории района и их представления акиму Шетского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и проектов к актам местного исполнительного органа района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и проектов к актам районного исполнительного органа по предоставлению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проектов зонирования земель и программ, проектов и схем по рациональному использованию земель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проектов земельно-хозяйственного устройства территорий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проведение экспертизы районных программ, проектов и схем,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составление баланса земель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выдача идентификационных документов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оказание государственных услуг населению в соответствии с Реестром государственных услуг, утвержденным постановлением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предложений по внесению изменений и (или) дополнений в вышестоящие органы по вопросам входящим в компетенцию государственного учреждения, в том числе и в части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обеспечение автоматизации процесса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обеспечение оптимизации процесса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правил застройки и других документов, регулирующих вопросы строительства, реконструкции, реставрации, капитального ремонта, благоустройства, озеления, и дизайна населенных пунктов, разработка предложений по совершенствованию норм в проектировании и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отвод земельных участков для всех видов строительства на основе утвержденной проектной документации в соответствии с актами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ходом капитального строительства и ремонта объектов промышленно-гражданского назначения и других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выполнение контроля за работой объектов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рациональному использованию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взаимодействовать с местными исполнительными органами района по вопросам регулирования в сфере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 государственном учреждении могут создаваться комиссии,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обращаться с запросом в соответствующие государственные органы за дополнительной информацией, необходимой для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по оказанию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контроль за эффективностью использования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вносить в акимат района для утверждения соответствующим маслихатом бюджетные программы, администратором которых выступает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получать от государственных органов информационные, методические, статистические данные, необходимые для выполнения возложенных на государственное учреждение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обеспечить доступность стандартов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перевода государственных услуг, входящих в компетенцию государственного учреждения через Центры обслуживания населения,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обеспечение информированности потребителей государственных услуг о порядке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соответствующей информации в вышестоящий орган по вопросам отнесенным к компетенции государственного учреждения, в том числе по оценке качества оказания государственных услуг и контроля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потребителей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приемке и регистрации в установленном законодательством порядке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ведение мониторинга строящихся (намечаемых к строительству) и построенных объектов и комплексов в порядке, установленном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определение единого порядка ведения государственного градостроительного кадастра базового уровня и информационной системы "Адресного Регистра";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прав и обязанностей, предусмотренных законодательством, настоящим Положением и определенный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 обязанности и полномочия специалистов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соответствие с действующим законодательством назначает на должности и освобождает от должности специалистов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служащих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в государственном учреждении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