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97649" w14:textId="e9976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Осакаровского района Карагандинской области от 29 декабря 2015 года № 05. Зарегистрировано Департаментом юстиции Карагандинской области 29 декабря 2015 года № 3577. Утратило силу решением акима Осакаровского района Карагандинской области от 11 января 2016 года № 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Осакаровского района Карагандинской области от 11.01.2016 № 01.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статьи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11 апреля 2014 года "О гражданской защите",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 аким Осакаровского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на территории поселка Осакаровка, поселка Молодежный, Родниковского, Садового, Тельманского сельских округов Осакаровского района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природного характера назначить заместителя акима Осакаровского района Ламбекова Нурлана Рымбаевича и поручить провести соответствующие мероприятия, вытекающие из данного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района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Шайжанов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