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ee5b" w14:textId="efce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Каратомарского сельского округа Осакаровского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20 апреля 2015 года № 23/06. Зарегистрировано Департаментом юстиции Карагандинской области 19 мая 2015 года № 3211. Утратило силу постановлением акимата Осакаровского района Карагандинской области от 4 июля 2016 года № 33/03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04.07.2016 № 33/03.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Каратомарского сельского округа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Абилсеитову Валентину Владимировну.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Аймаков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1557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апреля 2015 года № 23/06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Каратомарского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Осакаровского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акима Каратомарского сельского округа Осакаровского района Карагандинской области" (далее - государственное учреждение) является государственным органом Республики Казахстан, осуществляющим руководство в сфере государственного управления, обеспечивающим проведение государственной политики на территории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100417, Карагандинская область, Осакаровский район, село Сенокосное, улица Школьная,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Каратомарского сельского округа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государственного учреждения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государственной политики на территории соответствующей административно-территориальной единицы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основных направлений государственной, социально-экономической политики и управления социальными и экономическими процессами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проекты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 анализ проблем социально–экономического развития сельского округа,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информационно - аналитическое, организационно - правовое и материально - техническое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документационное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учет и рассмотрение обращений физических и юридических лиц, организует проведение личного приема граждан акимом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координацию и взаимодействие акима с правоохранительными органами и органами судебной системы по вопросам укрепления законности и правопорядка в сельском округе;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хранение решений,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оказание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 разработке бюджетной программы, администратором которой выступает аппарат акима, вынести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принимать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вносить в вышестоящие органы предложения по обеспечению занятости оказанию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получать от ведомств, государственных органов управления на местах информационные, методические, нормативные материалы, статистические данные, необходимые для выполнения возложенных на государственное учреждение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 района предложения по решению вопросов, относящихся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созывать в установленном порядке совещания по вопросам, входящим в компетенцию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повышение квалификации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жалоб и обращений физических и юридических лиц,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обязанности, вытекающие из задач и функций, определенных в настоящем Положении,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государственного учреждения назначается на должность и освобождается от должности акимом района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государственного учреждения, координирует и контролирует работу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 вопросам своей компетенции в установленном законодательством порядке издает акты в виде решений и распоряжений;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подписывает финансовую и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смету расходов государственного учреждения и в ее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применяет меры поощрения и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круг полномочий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утверждает должностные инструкции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выполняет поручения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коррупции,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возложенные на него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