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be40" w14:textId="6d2b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11 апреля 2015 года № 01. Зарегистрировано Департаментом юстиции Карагандинской области 14 апреля 2015 года № 3144. Утратило силу решением акима Осакаровского района Карагандинской области от 15 мая 2015 года №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Осакаровского района Карагандинской области от 15.05.2015 № 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аким Осакаровского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Объявить чрезвычайную ситуацию природного характера на территории Осакаровского района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Руководителем ликвидации чрезвычайной ситуации природного характера назначить заместителя акима Осакаровского района Абильдина Нуржана Шаймерденовича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