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dabe" w14:textId="3fed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24 декабря 2015 года № 33/06. Зарегистрировано Департаментом юстиции Карагандинской области 2 февраля 2016 года № 3646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схему перевозки в общеобразовательные школы детей, проживающих в отдаленных населенных пунктах Нуринского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Нуринского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исполняющего обязанности заместителя акима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33/06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Нуринскую общеобразовательную школу, проживающих в</w:t>
      </w:r>
      <w:r>
        <w:br/>
      </w:r>
      <w:r>
        <w:rPr>
          <w:rFonts w:ascii="Times New Roman"/>
          <w:b/>
          <w:i w:val="false"/>
          <w:color w:val="000000"/>
        </w:rPr>
        <w:t>селах Алакол, Соналы, Кенжарык.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33/06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Каракойынскую общеобразовательную</w:t>
      </w:r>
      <w:r>
        <w:br/>
      </w:r>
      <w:r>
        <w:rPr>
          <w:rFonts w:ascii="Times New Roman"/>
          <w:b/>
          <w:i w:val="false"/>
          <w:color w:val="000000"/>
        </w:rPr>
        <w:t>школу, проживающих в селе Акколка.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37200" cy="636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33/06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Баршинскую общеобразовательную школу, проживающих в</w:t>
      </w:r>
      <w:r>
        <w:br/>
      </w:r>
      <w:r>
        <w:rPr>
          <w:rFonts w:ascii="Times New Roman"/>
          <w:b/>
          <w:i w:val="false"/>
          <w:color w:val="000000"/>
        </w:rPr>
        <w:t>селах Жукей, Талдысай, Саржал, Каракаска, Бестамак.</w:t>
      </w:r>
    </w:p>
    <w:bookmarkEnd w:id="2"/>
    <w:bookmarkStart w:name="z17" w:id="3"/>
    <w:p>
      <w:pPr>
        <w:spacing w:after="0"/>
        <w:ind w:left="0"/>
        <w:jc w:val="left"/>
      </w:pP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33/06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Киевскую общеобразовательную школу № 3,</w:t>
      </w:r>
      <w:r>
        <w:br/>
      </w:r>
      <w:r>
        <w:rPr>
          <w:rFonts w:ascii="Times New Roman"/>
          <w:b/>
          <w:i w:val="false"/>
          <w:color w:val="000000"/>
        </w:rPr>
        <w:t>проживающих в селах Кызыл Жулдуз, Шахаман, Жана-Курлус, Ондрус.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33/06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школу имени М. Сулейменова,</w:t>
      </w:r>
      <w:r>
        <w:br/>
      </w:r>
      <w:r>
        <w:rPr>
          <w:rFonts w:ascii="Times New Roman"/>
          <w:b/>
          <w:i w:val="false"/>
          <w:color w:val="000000"/>
        </w:rPr>
        <w:t>проживающих в селе Алгабас.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641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33/06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Куланотпесскую основную средную школу,</w:t>
      </w:r>
      <w:r>
        <w:br/>
      </w:r>
      <w:r>
        <w:rPr>
          <w:rFonts w:ascii="Times New Roman"/>
          <w:b/>
          <w:i w:val="false"/>
          <w:color w:val="000000"/>
        </w:rPr>
        <w:t>проживающих в селах Ныгман, Актубек.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33/06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Нуринского района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перевозки в общеобразовательные школы детей, проживающих в отдаленных населенных пунктах Нуринского района (далее –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транспортом, утвержденным приказом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за № 11550).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Перевозки детей осуществляются в соответствии с требованиями установленными законодательством Республики Казахстан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 поездке на автобусах не допускаются дети и взрослые сопровождающие: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возбужденном состоянии, которое приводит к нарушению мер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находящиеся под воздействием алкоголя, наркотических, психотропных и токсических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перевозок детей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Перевозка детей автобусами в период с 22.00 до 06.00 часов, а также в условиях недостаточной видимости (туман, снегопад, дождь и другие)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Перевозка детей автобусом в светлое время суток осуществляется с включенным ближним светом фар.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перевозчику, в порядке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движения и остановок (стоянок) автобусов на маршруте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В случае осуществления перевозок детей в темное время суток наряду с ближним или дальним светом фар используются противотуманные фары.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выполнении перевозки детей водителю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отклоняться от установленного маршрута движения автобуса и превышать установленные скоростные режимы;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во время движения отвлекаться от управления автобусом (разговаривать, принимать пищу, включать в кабине громкую музыку);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провозить в автобусе запрещенные к провозу предметы, вещества и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съезд на грунтовые дороги и двигаться по ним (за исключением случаев перевозки детей во время проведения работ по ремонту и реконструкции дорог).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Во время движения автобуса, сопровождающие должны находиться у каждой двери автобуса. Если в автобусе находится один сопровождающий, он должен находиться у передней двери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Во время поездки, сопровождающие не допускают, чтобы дети: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стояли и ходили по салону;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прислонялись к дверям и окнам;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ставили тяжелые и неустойчивые личные вещи на верхние полки;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размещали ручную кладь в проходах и на площадках у входов (выходов);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высовывались в оконные проемы;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выбрасывали из окон мусор и какие-либо иные предметы;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пользовались аварийным оборудованием в ситуациях, не угрожающих жизни и здоровью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открывали двери;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дрались, толкались, устраивали подвижные игры;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курили, зажигали спички, зажигалки;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распивали спиртные напитки, принимали наркотические, психотропные и токсические вещества.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Сопровождающие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соблюдение правил личной гигиены всеми учащимися в движении, на остановках, при приемах пищи;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наличие медицинской аптечки, укомплектованной набором лекарственных и перевязочных средств, необходимых для оказания доврачебной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постоянное наблюдение за состоянием детей, при необходимости оказывают доврачебную помощь заболевшим и травмированным.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На всем протяжении маршрута дети занимают только отведенные им при первичной посадке в автобус места. Пересаживаться с места на место в процессе движения и после остановок (стоянок) автобуса без разрешения сопровождающего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Окна (форточки) в салоне автобуса закрыты. При необходимости проветривания салона, только с разрешения сопровождающего открываются потолочные вентиляционные люки.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При необходимости, связанной с обеспечением нормального состояния и здоровья перевозимых детей, водитель автобуса по указанию сопровождающего делает по пути следования незапланированные остановки.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выборе мест остановок и стоянок водитель руководствуется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остановках (стоянках) в темное время суток, а также в условиях недостаточной видимости следует использовать внешние световые приборы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Перед каждой остановкой сопровождающие объявляют время стоянки, напоминают детям о необходимости соблюдения мер безопасности, недопустимости отставания от группы и порядке действий, если ребенок отстал.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Высадка детей из автобуса во время стоянок (остановок) осуществляется через переднюю дверь. Первыми из автобуса выходят сопровождающие. Во время стоянок (остановок) сопровождающие находятся: один - возле передней части автобуса, другой - сзади автобуса, и наблюдают за высадкой детей и за тем, чтобы дети не выбегали на проезжую часть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того как дети вернутся в автобус, сопровождающие проверяют, что все дети находятся на своих местах, и только после этого сообщают водителю о возможности продолжения поездки.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Движение автобуса по маршруту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возникновения в пути технических неисправностей автобуса, движение при которых или эксплуатация которых в соответствии с законодательством запрещается;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изменения дорожно-метеорологических и иных условий, угрожающих безопасности перевозок (гололед, туман, разрушение дорог, аварии вблизи пути следования);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получения ребенком в пути следования травмы, наступления внезапного заболевания, кровотечения, обморока;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ухудшения самочувствия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При вынужденной остановке автобуса водитель и сопровождающие руководствуются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В случае дорожно-транспортного происшествия водитель и сопровождающие срочно должны эвакуировать детей из транспортного средства без выноса их личных вещей.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При пожаре в транспортном средстве сопровождающие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подать сигнал водителю о возгорании;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 остановки транспортного средства перевести детей как можно дальше от очага возгорания и приступить к его тушению огнетушителем, имеющимся в салоне, и подручными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после остановки срочно эвакуировать детей и всех пассажиров без личных вещей на безопасное расстояние, исключающее травмы при взрыве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После эвакуации детей из транспортного средства при дорожно-транспортном происшествии и пожаре сопровождающие и водитель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оказать первую медицинскую помощь пострадавшим и доставить их в ближайшее лечебное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принять меры к вызову на место дорожно-транспортного происшествия или пожара сотрудников органов внутренних дел и если требуется – "скорой помощи", спасателей, специалистов противопожарной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 пострадавших детей собрать в месте, где их безопасности ничто не угрожает, успокоить их, при необходимости обеспечить прием детей с ослабленным здоровьем, сердечно-сосудистыми и иными заболеваниями, обострение которых приводит к стрессу, назначенных врачом лекарств;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после окончания тушения пожара, а также при отсутствии опасности на месте дорожно-транспортного происшествия по согласованию с сотрудниками органов внутренних дел силами руководителей групп и взрослых сопровождающих, по возможности без привлечения детей, собрать личные вещи, раздать их детям;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определить возможности и маршрут дальнейшей перевозки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 необходимости обратиться к прибывшим на место сотрудникам органов внутренних дел с просьбой о помощи в организации перевозки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сообщить по телефону о происшествии и состоянии детей администрации заказчика, с ее помощью обеспечить оперативное информирование законных представителей детей, направленных в медицинские учреждения, о месте их нахождения и состоянии, а также законных представителей не пострадавших детей - об их местонахождении и дальнейшем маршруте следования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При выполнении перевозок детей водитель автобуса по прибытии в конечный пункт маршрута сообщает об этом перевозчику.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Отношения по перевозкам в общеобразовательные школы детей, проживающих в отдаленных населенных пунктах района, не урегулированные настоящим порядком,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