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84b5" w14:textId="e508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марта 2015 года № 55. Зарегистрировано Департаментом юстиции Карагандинской области 1 апреля 2015 года № 3091.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1322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03.03.2015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Каркаралинского района" (далее – Отдел физической культуры и спорта) является государственным органом Республики Казахстан, осуществляющим руководство в сферах физической культуры и спорта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физической культуры и спорта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по вопросам своей компетенции в установленном законодательством порядке принимает решения, оформляемые приказами руководителя Отдела физической культуры и спорта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физической культуры и спорта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100800, Карагандинская область, Каркаралинский район, город Каркаралинск, ул. Т. Аубакирова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физической культуры и спорта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Отдела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физической культуры и спорта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Отделу физической культуры и спорта запрещается вступать в договорные отношения с субъектами предпринимательства на предмет выполнения обязанностей, являющихся функциями Отдела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физической культуры и спорта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 физической культуры и спорта: реализация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исполнительных органов, финансируемых из местного бюджета,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привлечение к занятиям физической культурой и спортом населения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иные задачи,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аналитическая и методическая работа в сфере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и проведение городских и районных спортивно – массовых соревнований по различным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другими государственными органами, должностными лицами, для реализации задач, возложенных на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проведение работ совместно с отделами по делам обороны, образования и молодежными общественными организациями по военно – патриотическому воспитанию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разработка планов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исполнение и организация поручений акима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исполнениями задач поставленных перед государственным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привлекать к работе специалистов других исполнительных органов, финансируемых из местного бюджета,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координировать деятельность государственных учреждений района в вопросах организации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и участвовать в подготовке и проведении городских и районных спортивных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Отдела физической культуры и спорта осуществляется первым руководителем, который несет персональную ответственность за выполнение возложенных на Отдел физической культуры и спорта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Отдела физической культуры и спорта назначается на должность и освобождается от должности акимом Каркаралинского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специалистов отдела и структурных подразделений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назначает на должности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отдела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физической культуры и спорта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физической культуры и спорта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 физической культуры и спорта,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физической культуры и спорта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