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1821" w14:textId="af41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13 января 2015 года № 02. Зарегистрировано Департаментом юстиции Карагандинской области 29 января 2015 года № 2952.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организующих общественные работы на 2015 год, виды, объемы и конкретные условия общественных работ,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Каркаралинского района" заключить типовые договора с работодателями на выполнение общественных работ.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оплату труда граждан, направленных на общественные работы, в размере одной минимальной заработной платы, установленной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Әлиұлы.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Каркаралинского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 Максутов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организующих общественные работы на 2015 год, виды, объемы и конкретные условия общественных работ, источники их финансирования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работ,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работ,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Каркаралинск"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Каркаралинского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Тоарищество с органиченной ответственностью "Тазалық Қарқаралы" государственное учреждение "Отдел жилищно-коммунального хозяйства, пассажирского транспорта и автомобильных дорог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архив, обследование материального положения граждан, претендующих на получение социальной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документов, 7-8 актов обследования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 Каркаралинского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 работе с молодежью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территории, посадка деревьев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статистики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инспекция по Каркаралинскому району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"Каркаралинский государственный национальный природный парк"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оздоравление, озеленение территории, посадка деревьев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по делам обороны Каркаралинского района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 по проведению призыва в ряды Вооруженных сил, раздача повесток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управление по Каркаралинскому району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 по раздаче уведомлений и квитанций по уплате налогов на имущество,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территориальный отдел судебных исполнителей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повесток, 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 Каркаралинского района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районный узел почтовой связи Карагандинского областного филиала акционерного общества "Казпочта"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отношении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юстиции Каркаралинского района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районный суд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повесток, 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центр по выплате пенсий Каркаралинского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Каркаралинского района филиал Республинканского государственного предприятия на праве хозяйственного ведения "Центр обслуживания населения" по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 № 2 Каркаралинского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повесток, обработка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документов ежедневно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Егиндыбулакского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Карагайлы"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К. Аманжоловского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Балкантауского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Бахтинского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Бесобинского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Жанатоганского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Кайнарбулакского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Каракольского сельского округа Каркаралинского района Карагандинской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Каршигалинского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Кояндинского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Киргизского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М.Мамыраевского аульного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Мадийского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Н.Абдировского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им.Н.Нурмаковского аульного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Таттимбетского аульного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Тегисшилдикского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Темиршинского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Томарского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Угарского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Шарыктинского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Ынталинского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территории села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Каркаралинского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18.30 часов с перерывом на обед с 13.00 до 14.30 часов 5 дней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