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06ce" w14:textId="9220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Школьного квартала именем Дуйсенова Жолкена в поселке Атасу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Атасу Жанааркинского района Карагандинской области от 2 декабря 2015 года № 02. Зарегистрировано Департаментом юстиции Карагандинской области 30 декабря 2015 года № 3589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Казахстан", 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аким поселка Атасу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Школьный квартал поселка Атасу Жанааркинского района именем Дуйсенова Жолкена, ветерана Великой Отечественной войны и ветерана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возложить на заместителя акима поселка Атасу Куанышбекова Мейрама Наурызбаевича.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