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60f0" w14:textId="5896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сельского округа Баймырза Бухар-Жырауского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4 мая 2015 года № 17/07. Зарегистрировано Департаментом юстиции Карагандинской области 4 июня 2015 года № 3235. Утратило силу постановлением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сельского округа Баймырза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"/>
        <w:gridCol w:w="11580"/>
      </w:tblGrid>
      <w:tr>
        <w:trPr>
          <w:trHeight w:val="30" w:hRule="atLeast"/>
        </w:trPr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мая 2015 года № 17/07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Баймырза Бухар-Жырауского района</w:t>
      </w:r>
      <w:r>
        <w:br/>
      </w:r>
      <w:r>
        <w:rPr>
          <w:rFonts w:ascii="Times New Roman"/>
          <w:b/>
          <w:i w:val="false"/>
          <w:color w:val="000000"/>
        </w:rPr>
        <w:t>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сельского округа Баймырза Бухар-Жырауского района Карагандинской области"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100432, Карагандинская область, Бухар-Жырауский район, сельский округ Баймырза, село Баймырза, улица Фабричная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сельского округа Баймырза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планы работ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установленном законодательством порядке поощряет работников аппарата акима сельского округа и налагает на них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в аппарате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личный прием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