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0023" w14:textId="f3a0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бюджетного кредита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38 сессии Актогайского районного маслихата Карагандинской области от 22 декабря 2015 года № 351. Зарегистрировано Департаментом юстиции Карагандинской области 19 января 2016 года № 3624.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меры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 в 2016 году в виде подъемного пособия в сумме, равной семидесятикратному месячному расчетному показателю на момент подачи заявления и для приобретения или строительства жилья в виде бюджетного кредита в сумме заявленной специалистом, но не превышающей одну тысячу пятисоткратного месячного расчетного показателя на момент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Онгаркулов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Актогайского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Тлеубергенов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2015 года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