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2980" w14:textId="c922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Абайского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10 февраля 2015 года № 05/09. Зарегистрировано Департаментом юстиции Карагандинской области 24 февраля 2015 года № 2995. Утратило силу постановлением акимата Абайского района Карагандинской области от 14 апреля 2017 года № 15/06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Абайского района Карагандинской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15/06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Абайского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подпункт 1) пункта 1 постановления акимата Абайского района от 17 января 2013 года № 03/06 "Об утверждении положений о государственных учреждениях в новой редакции".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Абайского района Кабдуалиеву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февраля 2015 года № 05/09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Абайского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Абайского района Карагандинской области" (далее -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100101, Карагандинская область, Абайский район, город Абай, проспект Победы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"Қарағанды облысы Абай ауданы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Абайского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материально-техническое обеспечение деятельности акима района и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района и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организационное обеспечение деятельности аппарата акима и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участие в выработке стратегии социально-экономического развития Абайского района,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обеспечение взаимодействия и координацию деятельности государственных органов, финансируемых из местного бюджета, территориальных органов республиканского подчинения;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взаимодействия с аппаратом акима Карагандинской области, государственными учреждениями, ведомствами, аппаратами акимов поселков и сельских округов, районным маслихатом, другими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по проектам законодательных и иных нормативных правовых актов, актов акима и акимата района, районного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информационно - аналитического, организационно - правового и материально - технического обеспечения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документационного обеспечения деятельности акима района и его заместителей, рассмотрения служебных документов, писем, обращений и заявлений физических и юридических лиц, личного приема граждан, проведения анализа поступивших писем и заявлений, документооборота, налаживания и совершенствования делопроизводства, работы с секретной документацией, функционирования делопроизводства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кадровой политики в органах местной исполнительной власти путем организации изучения и внесения предложений по кадрам, входящим в номенклатуру акима района, формирования кадровых резерв, проведения их учебы, стажировки и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освещения повседневной деятельности акимата района, акима района и его заместителей в средствах массовой информации, взаимодействия с ними, разъяснения проводимой Президентом и Правительством Республики внутренней и внешней политики, экономического и социального положения в районе, путей решения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координации и взаимодействия акима и акимата района с правоохранительными органами и органами судебной системы по вопросам укрепления законности и правопорядка в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мер по совершенствованию механизма нормотворческой деятельности акима и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обеспечение хранения решений, распоряжений акима и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 и иных организаций,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 том числе секретными, имеющимися в распоряжении исполнительных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проверку в исполнительных органах района, аппаратах акимов поселков и сельских округов по вопросам исполнения актов Президента и Правительства Республики Казахстан, распоряжений Премьер-Министра, актов акима и акимата области, актов акима и акимата района, поручений акима области и его заместителей, поручений акима района и его заместителей, вносить предложения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рассмотрению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руководителем аппарата акима района,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аппарата акима района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аппарата акима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пределах установленного лимита представляет на утверждение акимата района проект структуры и штатное расписание аппарата акима района, проекты структур аппаратов акимов сельских округов и поселков, исполнительных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подпись акиму проекты постановлений акимата, решений и распоряжений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обеспечивает контроль и проверку исполнения принятых актов акима и акимата района и поручений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акиму и акимату района предложения об отмене незаконных актов акимов сельских округов и поселков, приостановлении противоречащих законодательству приказов руководителей государственных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контролирует работу с кадрами в соответствии с действующим законодательством о государственной службе и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по поощрению отличившихся работников и привлечении к дисциплинарной ответственности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и координацию деятельности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подписывает служебную и финансовую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проведению выборов, составлению списков избирателей района, первичного списка кандидатов в присяжные заседатели;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обеспечения режима секретности при работе с мобилизационными и секретными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организационные мероприятия по подготовке и проведению отчетных встреч акима района перед населением;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ведет переписку с государственными органами, иными организациями по вопросам, входящим в компетенцию и не требующим решения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оказанию государственных услуг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выполняет иные задачи, возлагаемые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