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3965" w14:textId="4313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Долинка"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12 июня 2015 года № 23/3. Зарегистрировано Департаментом юстиции Карагандинской области 22 июля 2015 года № 3343.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№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Долинка".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Долинка"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Долинка" (далее –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поселка Долинка.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101604, Карагандинская область, город Шахтинск, поселок Долинка, ул. Садовая,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"Долинка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Долинка".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правовое, организационное, протокольное, документационное и материально-техническое обеспечение деятельности акима;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организация исполнения актов акима и акимата города, поручений акима, заместителей акима и акимата города;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изучение и анализ работы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освещение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работы государственного учреждения, организация подготовки и проведение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мер, направленных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