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a420" w14:textId="072a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13 апреля 2015 года № 2. Зарегистрировано Департаментом юстиции Карагандинской области 13 апреля 2015 года № 3130. Утратило силу решением акима города Шахтинска Карагандинской области от 27 апреля 2015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Шахтинска Карагандинской области от 27.04.2015 № 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 затоплением части территории поселка Шахан города Шахтинска, что привело к необходимости отселения жителей на безопасное место, аким города Шахтинска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Объявить чрезвычайную ситуацию природного характера в поселке Шахан города Шахтинска.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Руководителем ликвидации чрезвычайной ситуации назначить заместителя акима города Шахтинска Уахитова Е.Б.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