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02cc" w14:textId="bbc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городские автомобильные перевозки пассажиров и багажа в городе Сарани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26 ноября 2015 года № 47/05. Зарегистрировано Департаментом юстиции Карагандинской области 2 декабря 2015 года № 3526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решения Саранского городского маслихата от 13 октября 2015 года № 485 "О согласовании повышения тарифа на регулярные городские и пригородные автомобильные перевозки пассажиров и багажа в городе Сарани",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единый тариф на регулярные городские автомобильные перевозки пассажиров и багажа в городе Сарани в размере 60 (шестьдесят)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Сарани Кожухова Мейрама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Сарани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26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