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c46" w14:textId="23c4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очной формы обучения города Сарани и поселка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Саранского городского маслихата Карагандинской области от 29 мая 2015 года № 440. Зарегистрировано Департаментом юстиции Карагандинской области 23 июня 2015 года № 3297.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следующим категориям обучающихся города Сарани и поселка Актас: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 общеобразовательных учебных заведений с первого (старше 7 лет) по четвертый класс включительно бесплатно за исключением летнего периода с 1 июня по 31 августа;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общеобразовательных учебных заведений из малообеспеченных семей, находящихся под опекой, детям-сиротам с первого (старше 7 лет) по восьмой классы включительно бесплатно, с девятого по одиннадцатый класс включительно с оплатой 50 % от полной стоимости билета за исключением летнего периода с 1 июня по 31 августа;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обучающимся общеобразовательных организаций среднего образования, интернатов, проживающим по улицам города Сарани и поселка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бесплатно за исключением летнего периода с 1 июня по 31 августа;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общеобразовательных учебных заведений (старше 15 лет) с пятого по одиннадцатые классы, колледжей очной формы обучения всех форм собственности с оплатой 50 % от полной стоимости билета при предъявлении льготного проездного билета длительного пользования на определенный календарный срок.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с изменением, внесенным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принятием данного решения,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№ 389 "О льготном проезде в общественном транспорте (кроме такси) учащихся очной формы обучения города Сарани и поселка Актас" (зарегистрировано в Реестре государственной регистрации нормативных правовых актов за № 8-7-103, опубликовано в газете "Саран газеті" от 26 марта 2010 года № 2),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Саранского городского маслихата от 26 апреля 2012 года № 52 "О внесении изменений в решение 23 сессии Саранского городского маслихата от 25 февраля 2010 года № 389 "О льготном проезде в общественном транспорте (кроме такси) учащихся очной формы обучения города Сарани и поселка Актас" (зарегистрировано в Реестре государственной регистрации нормативных правовых актов за № 8-7-136, опубликовано в газете "Спутник" от 7 июня 2012 года № 23).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Кожухова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улиц города Сарани и поселка Актас обучающихся общеобразовательных организаций среднего образования, интернатов для бесплатного проезда на внутригородском общественном транспорте (кроме такси) за исключением летнего периода с 1 июня по 31 августа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01.01.2023).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Проточная, дома: 21, 30,32;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дома: 10, 20, 33, 34, 38, 57, 86, 100, 102, 110;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 дома: 6, 8, 9, 14, 15, 18, 28, 70;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дома: 11, 17, 25, 69, 73;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дома: 12,19, 27;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 дома: 1, 2, 8, 22, 26;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Кузнецкая дома: 6, 11;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Вахтерская дома: 2, 5, 16;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Индустриальная: 10,13;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дома: 1, 9;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Проточная дома: 21, 30,32;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дома: 10, 14, 25, 37, 39;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Ибаррури дома: 15, 23, 25, 36;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дома: 1, 46;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дом: 2;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дом: 29;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дома: 23,24;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Цветная дом: 72;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 дом: 14;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Цимлянская дома: 27, 28, 29;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дом: 5;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 дома: 71,72, 56, 60, 86, 90, 94, 97;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 дом: 14;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Разведчиков дома: 66, 69, 75, 76, 85, 93, 99, 105;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Морозова дома: 65, 88, 96, 100, 102, 113;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Арычная дома: 11,12,23;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дома: 5, 9, 11;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Алмаатинская дома: 1,7;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дом: 6;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 а дома: 1, 3, 5, 9, 10, 12, 13, 14, 16, 17, 18, 21, 22, 23, 24, 29, 73;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Горняк дома: 83, 86, 87, 88, 89, 90;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Угольщиков дом: 5;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Жакенова дома: 3, 21;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дом: 47;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дома: 55, 56, 59, 73;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Темирязева дом: 9;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Цветная дом: 53;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дом: 9;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дом: 57;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 дома: 15/1, 37/2;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Кужанова дом: 21;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 дома: 22, 42, 76;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 дом: 11;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дома: 17, 24;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дом: 11;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дом: 10;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дом: 8;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дом: 6;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 дом: 8;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Менделеева дом: 10;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Кольцевая дом: 12;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дом: 22;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Сатпаева дом: 9;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 дом: 22;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дом: 3;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дом: 16;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дом: 2.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