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d943" w14:textId="0c9d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22 октября 2015 года № 40/03. Зарегистрировано Департаментом юстиции Карагандинской области 30 ноября 2015 года № 3520.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Балхаш".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города Балхаш от 19 сентября 2013 года № 37/23 "Об утверждении Положения о государственном учреждении "Отдел строительства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Балхаш Мажитова Нурлана Анетовича.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 города Балхаш"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строительства города Балхаш" является государственным органом Республики Казахстан, осуществляющим руководство в сфере строительства на территории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строительства города Балхаш"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строительства города Балхаш" является юридическим лицом в организационно-правовой форме государственного учреждения, имеет печати и штампы со свои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строительства города Балхаш"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строительства города Балхаш"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строительства города Балхаш"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города Балхаш"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строительства города Балхаш"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город Балхаш, улица Уалиханова, дом 5,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"Балқаш қаласының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строительства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строительства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строительства города Балхаш"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строительства города Балхаш"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строительства города Балхаш"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реализация государственной политики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в сфере строительной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работ, связанных со строительной политикой, организацией рациональной застройки и эффективной реализации строительных решений территориального развития населенных пунктов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инфраструктуры и строительства на основе преобразования ресурсной и технологической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объектов социальной, инженерной и транспортной инфраструктур на территории индивидуальной жилой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развитие базы нормативно-технической документации для проектирования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и реализация строительных программ, направленных на решение текущих и перспективных задач комплексного социально-экономического развития населенных пунктов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координация всех смежных разделов 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организаций, должностных лиц независимо от форм собственности информацию, необходимую для выполнения возложенных на государственное учреждение "Отдел строительства города Балхаш"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поручать местным исполнительным органам, предприятиям и организациям всех форм собственности подготовку материалов по решению отдельных вопросов в пределах компетенции государственного учреждения "Отдел строительства города Балхаш", входить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строительства города Балхаш"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создавать в установленном порядке при государственном учреждении "Отдел строительства города Балхаш"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города и городского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приостанавливать производство работ, выполняемых с отступлением от проекта, с нарушением строительных норм и правил и технических условий, требовать устранения допущенных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строительства города Балхаш"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Балхаш"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строительства города Балхаш" назначается на должность и освобождается от должности акимом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строительства города Балхаш":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строительства города Балхаш"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строительства города Балхаш" и несет персональную ответственность за выполнение возложенных на него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и соблюдению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 города Балхаш"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строительства города Балхаш"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 города Балхаш"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строительства города Балхаш"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строительства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строительства города Балхаш"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