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a06d" w14:textId="774a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6 августа 2015 года № 30/03. Зарегистрировано Департаментом юстиции Карагандинской области 16 сентября 2015 года № 3412.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Балхаш от 15 июля 2015 года № 26/02 "О реорганизации государственных учреждений",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города Балхаш".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Отменить некоторые постановления акимата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Балхаш Капашева Айдына Боранбаевича.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1328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30/03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Балхаш,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от 24 декабря 2009 года № 51/33 "Об утверждении положения о государственном учреждении "Отдел земельных отношений города Балхаша" в новой редакции";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от 15 сентября 2011 года № 37/03 "О внесении дополнений в постановление акимата города Балхаша № 51/33 от 24 декабря 2009 года "Об утверждении положения государственного учреждения "Отдел земельных отношений города Балхаша"";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от 13 декабря 2012 года № 46/10 "О внесении изменений и дополнений в постановление акимата города Балхаша № 51/33 от 24 декабря 2009 года "Об утверждении положения государственного учреждения "Отдел земельных отношений города Балхаша" в новой редакции";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от 13 июня 2013 года № 21/17 "О внесении изменений и дополнений в постановление акимата города Балхаша № 46/10 от 13 декабря 2012 года "О внесений изменений и дополнений в постановление акимата города Балхаша № 51/33 от 24 декабря 2009 года "Об утверждении положения государственного учреждения "Отдел земельных отношений города Балхаша" в новой редакции";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от 19 сентября 2013 года № 37/24 "Об утверждении Положения о государственном учреждении "Отдел архитектуры и градостроительства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1328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от 06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земельных отношений, архитектуры и градостроительства города Балхаш"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города Балхаш" является государственным органом Республики Казахстан, осуществляющим руководство в сфере земельных отношений, архитектуры и градостроительства в пределах административно-территориальных границ территории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города Балхаш"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города Балхаш"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города Балхаш"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города Балхаш"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города Балхаш"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отношений, архитектуры и градостроительства города Балхаш"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земельных отношений, архитектуры и градостроительства города Балхаш"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город Балхаш, улица Караменде би, дом 10, почтовый индекс: 100300.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"Балқаш қаласының жер қатынастары,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земельных отношений, архитектуры и градостроительства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земельных отношений, архитектуры и градостроительства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земельных отношений, архитектуры и градостроительства города Балхаш"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земельных отношений, архитектуры и градостроительства города Балхаш"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отношений, архитектуры и градостроительства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земельных отношений, архитектуры и градостроительства города Балхаш"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Миссия: реализация государственной политики в сфере земельных отношений,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земельных отношений на территории города в целях обеспечения рационального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архитектурной, градостроительной и строительной деятельности осуществляемой в пределах установленных границ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соблюдение законности в области земельных отношений,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города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города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зонирования земель, проектов и схем по рациональному использованию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проектов и схем,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1подготовка предложений по выдаче разрешений местным исполнительным органом города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на утверждение городского маслихата градостроительной документации,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местных исполнительных органов, государственных и негосударственных учреждений, предприятий и других организаций, граждан, должностных лиц информацию, сведения и документацию, необходимую для выполнения своих функций и задач,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компетенции государственного учреждения "Отдел земельных отношений, архитектуры и градостроительства города Балхаш",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об отмене решений акимата города Балхаш, противоречащих земельному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акимата города Балхаш предложения о прекращении права собственности и права землепользования на земельные участки по основаниям, предусмотренным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предоставлять полную и достоверную информацию о порядке оказания государственных услуг услугополучателям в доступной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повышать квалификацию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жалобы услугополучателей и информировать их о результатах рассмотрения в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информировать по запросу услугополучателей о стадии исполнения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земельных отношений, архитектуры и градостроительства города Балхаш" осуществляется первым руководителем, который несет персональную ответственность за выполнение возложенных на государственного учреждения "Отдел земельных отношений, архитектуры и градостроительства города Балхаш"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"Отдел земельных отношений, архитектуры и градостроительства города Балхаш" назначается на должность и освобождается от должности акимом города Балхаш.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земельных отношений, архитектуры и градостроительства города Балхаш":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земельных отношений, архитектуры и градостроительства города Балхаш"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земельных отношений, архитектуры и градостроительства города Балхаш" и несет персональную ответственность за выполнение возложенных на него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и соблюдению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земельных отношений, архитектуры и градостроительства города Балхаш"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города Балхаш"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земельных отношений, архитектуры и градостроительства города Балхаш" формируется за счҰт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земельных отношений, архитектуры и градостроительства города Балхаш",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города Балхаш"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земельных отношений, архитектуры и градостроительства города Балхаш"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